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CC9EC7" w14:textId="77777777" w:rsidR="00BB41FC" w:rsidRPr="00BB41FC" w:rsidRDefault="00BB41FC" w:rsidP="00BB41FC">
      <w:pPr>
        <w:spacing w:after="0" w:line="240" w:lineRule="auto"/>
        <w:rPr>
          <w:rFonts w:ascii="Myriad Pro" w:hAnsi="Myriad Pro"/>
          <w:b/>
          <w:sz w:val="40"/>
          <w:szCs w:val="24"/>
        </w:rPr>
      </w:pPr>
      <w:r w:rsidRPr="00BB41FC">
        <w:rPr>
          <w:rFonts w:ascii="Myriad Pro" w:hAnsi="Myriad Pro"/>
          <w:b/>
          <w:sz w:val="40"/>
          <w:szCs w:val="24"/>
        </w:rPr>
        <w:t>JOB DESCRIPTION</w:t>
      </w:r>
      <w:r w:rsidRPr="00BB41FC">
        <w:rPr>
          <w:rFonts w:ascii="Myriad Pro" w:hAnsi="Myriad Pro"/>
          <w:b/>
          <w:sz w:val="40"/>
          <w:szCs w:val="24"/>
        </w:rPr>
        <w:t xml:space="preserve">: </w:t>
      </w:r>
      <w:r w:rsidRPr="00BB41FC">
        <w:rPr>
          <w:rFonts w:ascii="Myriad Pro" w:hAnsi="Myriad Pro"/>
          <w:b/>
          <w:sz w:val="40"/>
          <w:szCs w:val="24"/>
        </w:rPr>
        <w:t>MATHS INTERN</w:t>
      </w:r>
    </w:p>
    <w:p w14:paraId="71F3E001" w14:textId="77777777" w:rsidR="00BB41FC" w:rsidRPr="00BB41FC" w:rsidRDefault="00BB41FC" w:rsidP="00BB41FC">
      <w:pPr>
        <w:pStyle w:val="Heading1"/>
        <w:rPr>
          <w:rFonts w:ascii="Myriad Pro" w:hAnsi="Myriad Pro"/>
          <w:sz w:val="22"/>
          <w:szCs w:val="22"/>
        </w:rPr>
      </w:pPr>
      <w:r w:rsidRPr="00BB41FC">
        <w:rPr>
          <w:rFonts w:ascii="Myriad Pro" w:hAnsi="Myriad Pro"/>
          <w:sz w:val="22"/>
          <w:szCs w:val="22"/>
        </w:rPr>
        <w:t>Salary</w:t>
      </w:r>
    </w:p>
    <w:p w14:paraId="33E56A8B" w14:textId="77777777" w:rsidR="00BB41FC" w:rsidRPr="00BB41FC" w:rsidRDefault="00BB41FC" w:rsidP="00BB41FC">
      <w:pPr>
        <w:rPr>
          <w:rFonts w:ascii="Myriad Pro" w:hAnsi="Myriad Pro"/>
        </w:rPr>
      </w:pPr>
      <w:r w:rsidRPr="00BB41FC">
        <w:rPr>
          <w:rFonts w:ascii="Myriad Pro" w:hAnsi="Myriad Pro"/>
        </w:rPr>
        <w:t xml:space="preserve">£16,461 </w:t>
      </w:r>
    </w:p>
    <w:p w14:paraId="03352ACB" w14:textId="77777777" w:rsidR="00BB41FC" w:rsidRPr="00BB41FC" w:rsidRDefault="00BB41FC" w:rsidP="00BB41FC">
      <w:pPr>
        <w:pStyle w:val="Heading1"/>
        <w:rPr>
          <w:rFonts w:ascii="Myriad Pro" w:hAnsi="Myriad Pro"/>
          <w:sz w:val="22"/>
          <w:szCs w:val="22"/>
        </w:rPr>
      </w:pPr>
      <w:r w:rsidRPr="00BB41FC">
        <w:rPr>
          <w:rFonts w:ascii="Myriad Pro" w:hAnsi="Myriad Pro"/>
          <w:sz w:val="22"/>
          <w:szCs w:val="22"/>
        </w:rPr>
        <w:t>Line of Responsibility</w:t>
      </w:r>
    </w:p>
    <w:p w14:paraId="29B76E7C" w14:textId="77777777" w:rsidR="00BB41FC" w:rsidRPr="00BB41FC" w:rsidRDefault="00BB41FC" w:rsidP="00BB41FC">
      <w:pPr>
        <w:rPr>
          <w:rFonts w:ascii="Myriad Pro" w:hAnsi="Myriad Pro"/>
        </w:rPr>
      </w:pPr>
      <w:r w:rsidRPr="00BB41FC">
        <w:rPr>
          <w:rFonts w:ascii="Myriad Pro" w:hAnsi="Myriad Pro"/>
        </w:rPr>
        <w:t xml:space="preserve">The Maths Intern is responsible to the Head of Key Stage 3 Intervention </w:t>
      </w:r>
    </w:p>
    <w:p w14:paraId="7D16627D" w14:textId="77777777" w:rsidR="00BB41FC" w:rsidRPr="00BB41FC" w:rsidRDefault="00BB41FC" w:rsidP="00BB41FC">
      <w:pPr>
        <w:pStyle w:val="Heading1"/>
        <w:rPr>
          <w:rFonts w:ascii="Myriad Pro" w:hAnsi="Myriad Pro"/>
          <w:sz w:val="22"/>
          <w:szCs w:val="22"/>
        </w:rPr>
      </w:pPr>
      <w:r w:rsidRPr="00BB41FC">
        <w:rPr>
          <w:rFonts w:ascii="Myriad Pro" w:hAnsi="Myriad Pro"/>
          <w:sz w:val="22"/>
          <w:szCs w:val="22"/>
        </w:rPr>
        <w:t>Line Management</w:t>
      </w:r>
    </w:p>
    <w:p w14:paraId="5ECD4547" w14:textId="77777777" w:rsidR="00BB41FC" w:rsidRPr="00BB41FC" w:rsidRDefault="00BB41FC" w:rsidP="00BB41FC">
      <w:pPr>
        <w:rPr>
          <w:rFonts w:ascii="Myriad Pro" w:hAnsi="Myriad Pro"/>
        </w:rPr>
      </w:pPr>
      <w:r w:rsidRPr="00BB41FC">
        <w:rPr>
          <w:rFonts w:ascii="Myriad Pro" w:hAnsi="Myriad Pro"/>
        </w:rPr>
        <w:t>The Head of Key Stage 3 Intervention is responsible for the performance of all staff within the department.</w:t>
      </w:r>
    </w:p>
    <w:p w14:paraId="03E795FB" w14:textId="77777777" w:rsidR="00BB41FC" w:rsidRPr="00BB41FC" w:rsidRDefault="00BB41FC" w:rsidP="00BB41FC">
      <w:pPr>
        <w:pStyle w:val="Heading2"/>
        <w:rPr>
          <w:rFonts w:ascii="Myriad Pro" w:hAnsi="Myriad Pro"/>
          <w:sz w:val="22"/>
          <w:szCs w:val="22"/>
        </w:rPr>
      </w:pPr>
      <w:r w:rsidRPr="00BB41FC">
        <w:rPr>
          <w:rFonts w:ascii="Myriad Pro" w:hAnsi="Myriad Pro"/>
          <w:sz w:val="22"/>
          <w:szCs w:val="22"/>
        </w:rPr>
        <w:t>Operational Responsibilities</w:t>
      </w:r>
    </w:p>
    <w:p w14:paraId="667161D9" w14:textId="77777777" w:rsidR="00BB41FC" w:rsidRPr="00BB41FC" w:rsidRDefault="00BB41FC" w:rsidP="00BB41FC">
      <w:pPr>
        <w:pStyle w:val="ListParagraph"/>
        <w:numPr>
          <w:ilvl w:val="0"/>
          <w:numId w:val="13"/>
        </w:numPr>
        <w:spacing w:after="160" w:line="256" w:lineRule="auto"/>
        <w:rPr>
          <w:rFonts w:ascii="Myriad Pro" w:hAnsi="Myriad Pro"/>
        </w:rPr>
      </w:pPr>
      <w:r w:rsidRPr="00BB41FC">
        <w:rPr>
          <w:rFonts w:ascii="Myriad Pro" w:hAnsi="Myriad Pro"/>
        </w:rPr>
        <w:t xml:space="preserve">Plan work in accordance with departmental schemes of work. </w:t>
      </w:r>
    </w:p>
    <w:p w14:paraId="26C3AD5B" w14:textId="77777777" w:rsidR="00BB41FC" w:rsidRPr="00BB41FC" w:rsidRDefault="00BB41FC" w:rsidP="00BB41FC">
      <w:pPr>
        <w:pStyle w:val="ListParagraph"/>
        <w:numPr>
          <w:ilvl w:val="0"/>
          <w:numId w:val="13"/>
        </w:numPr>
        <w:spacing w:after="160" w:line="256" w:lineRule="auto"/>
        <w:rPr>
          <w:rFonts w:ascii="Myriad Pro" w:hAnsi="Myriad Pro"/>
        </w:rPr>
      </w:pPr>
      <w:r w:rsidRPr="00BB41FC">
        <w:rPr>
          <w:rFonts w:ascii="Myriad Pro" w:hAnsi="Myriad Pro"/>
        </w:rPr>
        <w:t>Take account of students’ prior levels of attainment and use them to set future targets.</w:t>
      </w:r>
    </w:p>
    <w:p w14:paraId="3BDE48A3" w14:textId="77777777" w:rsidR="00BB41FC" w:rsidRPr="00BB41FC" w:rsidRDefault="00BB41FC" w:rsidP="00BB41FC">
      <w:pPr>
        <w:pStyle w:val="ListParagraph"/>
        <w:numPr>
          <w:ilvl w:val="0"/>
          <w:numId w:val="13"/>
        </w:numPr>
        <w:spacing w:after="160" w:line="256" w:lineRule="auto"/>
        <w:rPr>
          <w:rFonts w:ascii="Myriad Pro" w:hAnsi="Myriad Pro"/>
        </w:rPr>
      </w:pPr>
      <w:r w:rsidRPr="00BB41FC">
        <w:rPr>
          <w:rFonts w:ascii="Myriad Pro" w:hAnsi="Myriad Pro"/>
        </w:rPr>
        <w:t>Maintain good discipline by following the school’s pupil disciplinary policies and procedures</w:t>
      </w:r>
    </w:p>
    <w:p w14:paraId="5995611E" w14:textId="77777777" w:rsidR="00BB41FC" w:rsidRPr="00BB41FC" w:rsidRDefault="00BB41FC" w:rsidP="00BB41FC">
      <w:pPr>
        <w:pStyle w:val="ListParagraph"/>
        <w:numPr>
          <w:ilvl w:val="0"/>
          <w:numId w:val="13"/>
        </w:numPr>
        <w:spacing w:after="160" w:line="256" w:lineRule="auto"/>
        <w:rPr>
          <w:rFonts w:ascii="Myriad Pro" w:hAnsi="Myriad Pro"/>
        </w:rPr>
      </w:pPr>
      <w:r w:rsidRPr="00BB41FC">
        <w:rPr>
          <w:rFonts w:ascii="Myriad Pro" w:hAnsi="Myriad Pro"/>
        </w:rPr>
        <w:t xml:space="preserve">Establish a purposeful working atmosphere during all learning activities </w:t>
      </w:r>
    </w:p>
    <w:p w14:paraId="52BB95D0" w14:textId="77777777" w:rsidR="00BB41FC" w:rsidRPr="00BB41FC" w:rsidRDefault="00BB41FC" w:rsidP="00BB41FC">
      <w:pPr>
        <w:pStyle w:val="ListParagraph"/>
        <w:numPr>
          <w:ilvl w:val="0"/>
          <w:numId w:val="13"/>
        </w:numPr>
        <w:spacing w:after="160" w:line="256" w:lineRule="auto"/>
        <w:rPr>
          <w:rFonts w:ascii="Myriad Pro" w:hAnsi="Myriad Pro"/>
        </w:rPr>
      </w:pPr>
      <w:r w:rsidRPr="00BB41FC">
        <w:rPr>
          <w:rFonts w:ascii="Myriad Pro" w:hAnsi="Myriad Pro"/>
        </w:rPr>
        <w:t xml:space="preserve">Set appropriate and challenging work for pupils </w:t>
      </w:r>
    </w:p>
    <w:p w14:paraId="016F2535" w14:textId="77777777" w:rsidR="00BB41FC" w:rsidRPr="00BB41FC" w:rsidRDefault="00BB41FC" w:rsidP="00BB41FC">
      <w:pPr>
        <w:pStyle w:val="ListParagraph"/>
        <w:numPr>
          <w:ilvl w:val="0"/>
          <w:numId w:val="13"/>
        </w:numPr>
        <w:spacing w:after="160" w:line="256" w:lineRule="auto"/>
        <w:rPr>
          <w:rFonts w:ascii="Myriad Pro" w:hAnsi="Myriad Pro"/>
        </w:rPr>
      </w:pPr>
      <w:r w:rsidRPr="00BB41FC">
        <w:rPr>
          <w:rFonts w:ascii="Myriad Pro" w:hAnsi="Myriad Pro"/>
        </w:rPr>
        <w:t xml:space="preserve">Work appropriately with ‘special educational needs’ pupil and ‘gifted and talented’ pupils </w:t>
      </w:r>
    </w:p>
    <w:p w14:paraId="1FF31129" w14:textId="77777777" w:rsidR="00BB41FC" w:rsidRPr="00BB41FC" w:rsidRDefault="00BB41FC" w:rsidP="00BB41FC">
      <w:pPr>
        <w:pStyle w:val="ListParagraph"/>
        <w:numPr>
          <w:ilvl w:val="0"/>
          <w:numId w:val="13"/>
        </w:numPr>
        <w:spacing w:after="160" w:line="256" w:lineRule="auto"/>
        <w:rPr>
          <w:rFonts w:ascii="Myriad Pro" w:hAnsi="Myriad Pro"/>
        </w:rPr>
      </w:pPr>
      <w:r w:rsidRPr="00BB41FC">
        <w:rPr>
          <w:rFonts w:ascii="Myriad Pro" w:hAnsi="Myriad Pro"/>
        </w:rPr>
        <w:t xml:space="preserve">Work within a team of specialist staff responsible for providing literacy and numeracy intervention to Year 7 and 8 students as required. </w:t>
      </w:r>
    </w:p>
    <w:p w14:paraId="4AE6207F" w14:textId="77777777" w:rsidR="00BB41FC" w:rsidRPr="00BB41FC" w:rsidRDefault="00BB41FC" w:rsidP="00BB41FC">
      <w:pPr>
        <w:pStyle w:val="ListParagraph"/>
        <w:numPr>
          <w:ilvl w:val="0"/>
          <w:numId w:val="13"/>
        </w:numPr>
        <w:spacing w:after="160" w:line="256" w:lineRule="auto"/>
        <w:rPr>
          <w:rFonts w:ascii="Myriad Pro" w:hAnsi="Myriad Pro"/>
        </w:rPr>
      </w:pPr>
      <w:r w:rsidRPr="00BB41FC">
        <w:rPr>
          <w:rFonts w:ascii="Myriad Pro" w:hAnsi="Myriad Pro"/>
        </w:rPr>
        <w:t xml:space="preserve">Keep appropriate records of pupils’ work. </w:t>
      </w:r>
    </w:p>
    <w:p w14:paraId="79797BDE" w14:textId="77777777" w:rsidR="00BB41FC" w:rsidRPr="00BB41FC" w:rsidRDefault="00BB41FC" w:rsidP="00BB41FC">
      <w:pPr>
        <w:pStyle w:val="ListParagraph"/>
        <w:numPr>
          <w:ilvl w:val="0"/>
          <w:numId w:val="13"/>
        </w:numPr>
        <w:spacing w:after="160" w:line="256" w:lineRule="auto"/>
        <w:rPr>
          <w:rFonts w:ascii="Myriad Pro" w:hAnsi="Myriad Pro"/>
        </w:rPr>
      </w:pPr>
      <w:r w:rsidRPr="00BB41FC">
        <w:rPr>
          <w:rFonts w:ascii="Myriad Pro" w:hAnsi="Myriad Pro"/>
        </w:rPr>
        <w:t>Mark and return work set in line with school policy.</w:t>
      </w:r>
    </w:p>
    <w:p w14:paraId="4491DFFF" w14:textId="77777777" w:rsidR="00BB41FC" w:rsidRPr="00BB41FC" w:rsidRDefault="00BB41FC" w:rsidP="00BB41FC">
      <w:pPr>
        <w:pStyle w:val="Heading2"/>
        <w:rPr>
          <w:rFonts w:ascii="Myriad Pro" w:hAnsi="Myriad Pro"/>
          <w:sz w:val="22"/>
          <w:szCs w:val="22"/>
        </w:rPr>
      </w:pPr>
      <w:r w:rsidRPr="00BB41FC">
        <w:rPr>
          <w:rFonts w:ascii="Myriad Pro" w:hAnsi="Myriad Pro"/>
          <w:sz w:val="22"/>
          <w:szCs w:val="22"/>
        </w:rPr>
        <w:t>Conditions of Employment</w:t>
      </w:r>
    </w:p>
    <w:p w14:paraId="2B4B064A" w14:textId="77777777" w:rsidR="00BB41FC" w:rsidRPr="00BB41FC" w:rsidRDefault="00BB41FC" w:rsidP="00BB41FC">
      <w:pPr>
        <w:pStyle w:val="ListParagraph"/>
        <w:numPr>
          <w:ilvl w:val="0"/>
          <w:numId w:val="14"/>
        </w:numPr>
        <w:rPr>
          <w:rFonts w:ascii="Myriad Pro" w:hAnsi="Myriad Pro"/>
        </w:rPr>
      </w:pPr>
      <w:r w:rsidRPr="00BB41FC">
        <w:rPr>
          <w:rFonts w:ascii="Myriad Pro" w:hAnsi="Myriad Pro"/>
        </w:rPr>
        <w:t>The above responsibilities are subject to the general duties and responsibilities contained in the written statement of conditions of employment (the Contract of Employment).</w:t>
      </w:r>
    </w:p>
    <w:p w14:paraId="783D17C0" w14:textId="77777777" w:rsidR="00BB41FC" w:rsidRPr="00BB41FC" w:rsidRDefault="00BB41FC" w:rsidP="00BB41FC">
      <w:pPr>
        <w:pStyle w:val="ListParagraph"/>
        <w:numPr>
          <w:ilvl w:val="0"/>
          <w:numId w:val="14"/>
        </w:numPr>
        <w:rPr>
          <w:rFonts w:ascii="Myriad Pro" w:hAnsi="Myriad Pro"/>
        </w:rPr>
      </w:pPr>
      <w:r w:rsidRPr="00BB41FC">
        <w:rPr>
          <w:rFonts w:ascii="Myriad Pro" w:hAnsi="Myriad Pro"/>
        </w:rPr>
        <w:t>The post holder is required to support and encourage the school’s ethos and its objectives, policies and procedures as agreed by the Governing Body.</w:t>
      </w:r>
    </w:p>
    <w:p w14:paraId="5AC51CE8" w14:textId="77777777" w:rsidR="00BB41FC" w:rsidRPr="00BB41FC" w:rsidRDefault="00BB41FC" w:rsidP="00BB41FC">
      <w:pPr>
        <w:pStyle w:val="ListParagraph"/>
        <w:numPr>
          <w:ilvl w:val="0"/>
          <w:numId w:val="14"/>
        </w:numPr>
        <w:rPr>
          <w:rFonts w:ascii="Myriad Pro" w:hAnsi="Myriad Pro"/>
        </w:rPr>
      </w:pPr>
      <w:r w:rsidRPr="00BB41FC">
        <w:rPr>
          <w:rFonts w:ascii="Myriad Pro" w:hAnsi="Myriad Pro"/>
        </w:rPr>
        <w:t xml:space="preserve">To uphold the Academy’s policy in respect of child protection matters. </w:t>
      </w:r>
    </w:p>
    <w:p w14:paraId="56F2C95F" w14:textId="77777777" w:rsidR="00BB41FC" w:rsidRPr="00BB41FC" w:rsidRDefault="00BB41FC" w:rsidP="00BB41FC">
      <w:pPr>
        <w:pStyle w:val="ListParagraph"/>
        <w:numPr>
          <w:ilvl w:val="0"/>
          <w:numId w:val="14"/>
        </w:numPr>
        <w:rPr>
          <w:rFonts w:ascii="Myriad Pro" w:hAnsi="Myriad Pro"/>
        </w:rPr>
      </w:pPr>
      <w:r w:rsidRPr="00BB41FC">
        <w:rPr>
          <w:rFonts w:ascii="Myriad Pro" w:hAnsi="Myriad Pro"/>
        </w:rPr>
        <w:t>S/he shall be subject to all relevant statutory requirements as detailed in the most recent School Teachers’ Pay and Conditions Document.</w:t>
      </w:r>
    </w:p>
    <w:p w14:paraId="3B241A3A" w14:textId="77777777" w:rsidR="00BB41FC" w:rsidRDefault="00BB41FC" w:rsidP="00BB41FC">
      <w:pPr>
        <w:pStyle w:val="ListParagraph"/>
        <w:numPr>
          <w:ilvl w:val="0"/>
          <w:numId w:val="14"/>
        </w:numPr>
        <w:rPr>
          <w:rFonts w:ascii="Myriad Pro" w:hAnsi="Myriad Pro"/>
        </w:rPr>
      </w:pPr>
      <w:r w:rsidRPr="00BB41FC">
        <w:rPr>
          <w:rFonts w:ascii="Myriad Pro" w:hAnsi="Myriad Pro"/>
        </w:rPr>
        <w:t xml:space="preserve">This job description allocates duties and responsibilities but does not direct the </w:t>
      </w:r>
      <w:proofErr w:type="gramStart"/>
      <w:r w:rsidRPr="00BB41FC">
        <w:rPr>
          <w:rFonts w:ascii="Myriad Pro" w:hAnsi="Myriad Pro"/>
        </w:rPr>
        <w:t>particular amount</w:t>
      </w:r>
      <w:proofErr w:type="gramEnd"/>
      <w:r w:rsidRPr="00BB41FC">
        <w:rPr>
          <w:rFonts w:ascii="Myriad Pro" w:hAnsi="Myriad Pro"/>
        </w:rPr>
        <w:t xml:space="preserve"> of time to be spent on carrying them out and no part of it may be so constructed</w:t>
      </w:r>
    </w:p>
    <w:p w14:paraId="730EFF4E" w14:textId="77777777" w:rsidR="00BB41FC" w:rsidRPr="00BB41FC" w:rsidRDefault="00BB41FC" w:rsidP="00BB41FC">
      <w:pPr>
        <w:ind w:left="360"/>
        <w:rPr>
          <w:rFonts w:ascii="Myriad Pro" w:hAnsi="Myriad Pro"/>
          <w:b/>
        </w:rPr>
      </w:pPr>
      <w:r w:rsidRPr="00BB41FC">
        <w:rPr>
          <w:rFonts w:ascii="Myriad Pro" w:hAnsi="Myriad Pro"/>
          <w:b/>
        </w:rPr>
        <w:lastRenderedPageBreak/>
        <w:t>POST OF MATHS INTERN</w:t>
      </w:r>
      <w:r w:rsidRPr="00BB41FC">
        <w:rPr>
          <w:rFonts w:ascii="Myriad Pro" w:hAnsi="Myriad Pro"/>
          <w:b/>
        </w:rPr>
        <w:t xml:space="preserve">: </w:t>
      </w:r>
      <w:r w:rsidRPr="00BB41FC">
        <w:rPr>
          <w:rFonts w:ascii="Myriad Pro" w:hAnsi="Myriad Pro"/>
          <w:b/>
        </w:rPr>
        <w:t>PERSON SPECIFICATION AND CRITERIA FOR SELECTION</w:t>
      </w:r>
    </w:p>
    <w:tbl>
      <w:tblPr>
        <w:tblStyle w:val="TableGrid"/>
        <w:tblW w:w="10800" w:type="dxa"/>
        <w:jc w:val="center"/>
        <w:tblLook w:val="04A0" w:firstRow="1" w:lastRow="0" w:firstColumn="1" w:lastColumn="0" w:noHBand="0" w:noVBand="1"/>
      </w:tblPr>
      <w:tblGrid>
        <w:gridCol w:w="1974"/>
        <w:gridCol w:w="3140"/>
        <w:gridCol w:w="2904"/>
        <w:gridCol w:w="2782"/>
      </w:tblGrid>
      <w:tr w:rsidR="00BB41FC" w:rsidRPr="00BB41FC" w14:paraId="06B63221" w14:textId="77777777" w:rsidTr="00BB41FC">
        <w:trPr>
          <w:trHeight w:val="314"/>
          <w:jc w:val="center"/>
        </w:trPr>
        <w:tc>
          <w:tcPr>
            <w:tcW w:w="1974" w:type="dxa"/>
            <w:shd w:val="clear" w:color="auto" w:fill="D9D9D9" w:themeFill="background1" w:themeFillShade="D9"/>
            <w:vAlign w:val="center"/>
          </w:tcPr>
          <w:p w14:paraId="2165442E" w14:textId="77777777" w:rsidR="00BB41FC" w:rsidRPr="00BB41FC" w:rsidRDefault="00BB41FC" w:rsidP="00BB41FC">
            <w:pPr>
              <w:rPr>
                <w:rFonts w:ascii="Myriad Pro" w:hAnsi="Myriad Pro"/>
                <w:b/>
              </w:rPr>
            </w:pPr>
            <w:r w:rsidRPr="00BB41FC">
              <w:rPr>
                <w:rFonts w:ascii="Myriad Pro" w:hAnsi="Myriad Pro"/>
                <w:b/>
              </w:rPr>
              <w:t>CATEGORY</w:t>
            </w:r>
          </w:p>
        </w:tc>
        <w:tc>
          <w:tcPr>
            <w:tcW w:w="3140" w:type="dxa"/>
            <w:shd w:val="clear" w:color="auto" w:fill="D9D9D9" w:themeFill="background1" w:themeFillShade="D9"/>
            <w:vAlign w:val="center"/>
          </w:tcPr>
          <w:p w14:paraId="44F56177" w14:textId="77777777" w:rsidR="00BB41FC" w:rsidRPr="00BB41FC" w:rsidRDefault="00BB41FC" w:rsidP="00BB41FC">
            <w:pPr>
              <w:jc w:val="center"/>
              <w:rPr>
                <w:rFonts w:ascii="Myriad Pro" w:hAnsi="Myriad Pro"/>
                <w:b/>
              </w:rPr>
            </w:pPr>
            <w:r w:rsidRPr="00BB41FC">
              <w:rPr>
                <w:rFonts w:ascii="Myriad Pro" w:hAnsi="Myriad Pro"/>
                <w:b/>
              </w:rPr>
              <w:t>ESSENTIAL</w:t>
            </w:r>
          </w:p>
        </w:tc>
        <w:tc>
          <w:tcPr>
            <w:tcW w:w="2904" w:type="dxa"/>
            <w:shd w:val="clear" w:color="auto" w:fill="D9D9D9" w:themeFill="background1" w:themeFillShade="D9"/>
            <w:vAlign w:val="center"/>
          </w:tcPr>
          <w:p w14:paraId="14A8FA62" w14:textId="77777777" w:rsidR="00BB41FC" w:rsidRPr="00BB41FC" w:rsidRDefault="00BB41FC" w:rsidP="00BB41FC">
            <w:pPr>
              <w:jc w:val="center"/>
              <w:rPr>
                <w:rFonts w:ascii="Myriad Pro" w:hAnsi="Myriad Pro"/>
                <w:b/>
              </w:rPr>
            </w:pPr>
            <w:r w:rsidRPr="00BB41FC">
              <w:rPr>
                <w:rFonts w:ascii="Myriad Pro" w:hAnsi="Myriad Pro"/>
                <w:b/>
              </w:rPr>
              <w:t>DESIRABLE</w:t>
            </w:r>
          </w:p>
        </w:tc>
        <w:tc>
          <w:tcPr>
            <w:tcW w:w="2782" w:type="dxa"/>
            <w:shd w:val="clear" w:color="auto" w:fill="D9D9D9" w:themeFill="background1" w:themeFillShade="D9"/>
            <w:vAlign w:val="center"/>
          </w:tcPr>
          <w:p w14:paraId="319A4783" w14:textId="77777777" w:rsidR="00BB41FC" w:rsidRPr="00BB41FC" w:rsidRDefault="00BB41FC" w:rsidP="00BB41FC">
            <w:pPr>
              <w:jc w:val="center"/>
              <w:rPr>
                <w:rFonts w:ascii="Myriad Pro" w:hAnsi="Myriad Pro"/>
                <w:b/>
              </w:rPr>
            </w:pPr>
            <w:r w:rsidRPr="00BB41FC">
              <w:rPr>
                <w:rFonts w:ascii="Myriad Pro" w:hAnsi="Myriad Pro"/>
                <w:b/>
              </w:rPr>
              <w:t>WHERE IDENTIFIED</w:t>
            </w:r>
          </w:p>
        </w:tc>
      </w:tr>
      <w:tr w:rsidR="00BB41FC" w:rsidRPr="00BB41FC" w14:paraId="0607D846" w14:textId="77777777" w:rsidTr="00BB41FC">
        <w:trPr>
          <w:jc w:val="center"/>
        </w:trPr>
        <w:tc>
          <w:tcPr>
            <w:tcW w:w="1974" w:type="dxa"/>
            <w:shd w:val="clear" w:color="auto" w:fill="D9D9D9" w:themeFill="background1" w:themeFillShade="D9"/>
            <w:vAlign w:val="center"/>
          </w:tcPr>
          <w:p w14:paraId="16ADBEAF" w14:textId="77777777" w:rsidR="00BB41FC" w:rsidRPr="00BB41FC" w:rsidRDefault="00BB41FC" w:rsidP="00BB41FC">
            <w:pPr>
              <w:rPr>
                <w:rFonts w:ascii="Myriad Pro" w:hAnsi="Myriad Pro"/>
                <w:b/>
              </w:rPr>
            </w:pPr>
            <w:r w:rsidRPr="00BB41FC">
              <w:rPr>
                <w:rFonts w:ascii="Myriad Pro" w:hAnsi="Myriad Pro"/>
                <w:b/>
              </w:rPr>
              <w:t xml:space="preserve">APPLICATION </w:t>
            </w:r>
          </w:p>
        </w:tc>
        <w:tc>
          <w:tcPr>
            <w:tcW w:w="3140" w:type="dxa"/>
            <w:shd w:val="clear" w:color="auto" w:fill="auto"/>
          </w:tcPr>
          <w:p w14:paraId="2278F6E0" w14:textId="77777777" w:rsidR="00BB41FC" w:rsidRPr="00BB41FC" w:rsidRDefault="00BB41FC" w:rsidP="00BB41FC">
            <w:pPr>
              <w:numPr>
                <w:ilvl w:val="0"/>
                <w:numId w:val="12"/>
              </w:numPr>
              <w:spacing w:before="120" w:after="0" w:line="240" w:lineRule="auto"/>
              <w:ind w:left="357" w:hanging="357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 xml:space="preserve">Fully supported in reference </w:t>
            </w:r>
          </w:p>
          <w:p w14:paraId="15A3A4CD" w14:textId="77777777" w:rsidR="00BB41FC" w:rsidRPr="00BB41FC" w:rsidRDefault="00BB41FC" w:rsidP="00BB41FC">
            <w:pPr>
              <w:numPr>
                <w:ilvl w:val="0"/>
                <w:numId w:val="12"/>
              </w:numPr>
              <w:spacing w:before="120" w:after="0" w:line="240" w:lineRule="auto"/>
              <w:ind w:left="357" w:hanging="357"/>
              <w:rPr>
                <w:rFonts w:ascii="Myriad Pro" w:hAnsi="Myriad Pro"/>
              </w:rPr>
            </w:pPr>
            <w:proofErr w:type="spellStart"/>
            <w:r w:rsidRPr="00BB41FC">
              <w:rPr>
                <w:rFonts w:ascii="Myriad Pro" w:hAnsi="Myriad Pro"/>
              </w:rPr>
              <w:t>Well structured</w:t>
            </w:r>
            <w:proofErr w:type="spellEnd"/>
            <w:r w:rsidRPr="00BB41FC">
              <w:rPr>
                <w:rFonts w:ascii="Myriad Pro" w:hAnsi="Myriad Pro"/>
              </w:rPr>
              <w:t xml:space="preserve"> supporting letter </w:t>
            </w:r>
          </w:p>
        </w:tc>
        <w:tc>
          <w:tcPr>
            <w:tcW w:w="2904" w:type="dxa"/>
            <w:shd w:val="clear" w:color="auto" w:fill="auto"/>
          </w:tcPr>
          <w:p w14:paraId="41F61381" w14:textId="77777777" w:rsidR="00BB41FC" w:rsidRPr="00BB41FC" w:rsidRDefault="00BB41FC" w:rsidP="003135B6">
            <w:pPr>
              <w:spacing w:before="120" w:after="120"/>
              <w:ind w:left="357"/>
              <w:rPr>
                <w:rFonts w:ascii="Myriad Pro" w:hAnsi="Myriad Pro"/>
              </w:rPr>
            </w:pPr>
          </w:p>
        </w:tc>
        <w:tc>
          <w:tcPr>
            <w:tcW w:w="2782" w:type="dxa"/>
            <w:shd w:val="clear" w:color="auto" w:fill="auto"/>
          </w:tcPr>
          <w:p w14:paraId="18571D33" w14:textId="77777777" w:rsidR="00BB41FC" w:rsidRPr="00BB41FC" w:rsidRDefault="00BB41FC" w:rsidP="00BB41F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 xml:space="preserve">Application form </w:t>
            </w:r>
          </w:p>
          <w:p w14:paraId="6107DF21" w14:textId="77777777" w:rsidR="00BB41FC" w:rsidRPr="00BB41FC" w:rsidRDefault="00BB41FC" w:rsidP="00BB41F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>Reference</w:t>
            </w:r>
          </w:p>
        </w:tc>
      </w:tr>
      <w:tr w:rsidR="00BB41FC" w:rsidRPr="00BB41FC" w14:paraId="17BF847B" w14:textId="77777777" w:rsidTr="00BB41FC">
        <w:trPr>
          <w:jc w:val="center"/>
        </w:trPr>
        <w:tc>
          <w:tcPr>
            <w:tcW w:w="1974" w:type="dxa"/>
            <w:shd w:val="clear" w:color="auto" w:fill="D9D9D9" w:themeFill="background1" w:themeFillShade="D9"/>
            <w:vAlign w:val="center"/>
          </w:tcPr>
          <w:p w14:paraId="76009C64" w14:textId="77777777" w:rsidR="00BB41FC" w:rsidRPr="00BB41FC" w:rsidRDefault="00BB41FC" w:rsidP="00BB41FC">
            <w:pPr>
              <w:rPr>
                <w:rFonts w:ascii="Myriad Pro" w:hAnsi="Myriad Pro"/>
                <w:b/>
              </w:rPr>
            </w:pPr>
            <w:r w:rsidRPr="00BB41FC">
              <w:rPr>
                <w:rFonts w:ascii="Myriad Pro" w:hAnsi="Myriad Pro"/>
                <w:b/>
              </w:rPr>
              <w:t>QUALIFICATIONS</w:t>
            </w:r>
            <w:bookmarkStart w:id="0" w:name="_GoBack"/>
            <w:bookmarkEnd w:id="0"/>
          </w:p>
        </w:tc>
        <w:tc>
          <w:tcPr>
            <w:tcW w:w="3140" w:type="dxa"/>
            <w:shd w:val="clear" w:color="auto" w:fill="auto"/>
          </w:tcPr>
          <w:p w14:paraId="107C938E" w14:textId="77777777" w:rsidR="00BB41FC" w:rsidRPr="00BB41FC" w:rsidRDefault="00BB41FC" w:rsidP="00BB41FC">
            <w:pPr>
              <w:numPr>
                <w:ilvl w:val="0"/>
                <w:numId w:val="12"/>
              </w:numPr>
              <w:spacing w:before="120" w:after="0" w:line="240" w:lineRule="auto"/>
              <w:ind w:left="357" w:hanging="357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>Studying for an Undergraduate Degree</w:t>
            </w:r>
          </w:p>
          <w:p w14:paraId="16355F5E" w14:textId="77777777" w:rsidR="00BB41FC" w:rsidRPr="00BB41FC" w:rsidRDefault="00BB41FC" w:rsidP="00BB41FC">
            <w:pPr>
              <w:numPr>
                <w:ilvl w:val="0"/>
                <w:numId w:val="12"/>
              </w:numPr>
              <w:spacing w:before="120" w:after="0" w:line="240" w:lineRule="auto"/>
              <w:ind w:left="357" w:hanging="357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 xml:space="preserve">Minimum grade A </w:t>
            </w:r>
            <w:proofErr w:type="gramStart"/>
            <w:r w:rsidRPr="00BB41FC">
              <w:rPr>
                <w:rFonts w:ascii="Myriad Pro" w:hAnsi="Myriad Pro"/>
              </w:rPr>
              <w:t>maths</w:t>
            </w:r>
            <w:proofErr w:type="gramEnd"/>
            <w:r w:rsidRPr="00BB41FC">
              <w:rPr>
                <w:rFonts w:ascii="Myriad Pro" w:hAnsi="Myriad Pro"/>
              </w:rPr>
              <w:t xml:space="preserve"> A-Level</w:t>
            </w:r>
          </w:p>
        </w:tc>
        <w:tc>
          <w:tcPr>
            <w:tcW w:w="2904" w:type="dxa"/>
            <w:shd w:val="clear" w:color="auto" w:fill="auto"/>
          </w:tcPr>
          <w:p w14:paraId="18985625" w14:textId="77777777" w:rsidR="00BB41FC" w:rsidRPr="00BB41FC" w:rsidRDefault="00BB41FC" w:rsidP="00BB41FC">
            <w:pPr>
              <w:numPr>
                <w:ilvl w:val="0"/>
                <w:numId w:val="12"/>
              </w:numPr>
              <w:spacing w:before="120" w:after="120" w:line="240" w:lineRule="auto"/>
              <w:ind w:left="357" w:hanging="357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>Commitment to continuing professional development activities</w:t>
            </w:r>
          </w:p>
        </w:tc>
        <w:tc>
          <w:tcPr>
            <w:tcW w:w="2782" w:type="dxa"/>
            <w:shd w:val="clear" w:color="auto" w:fill="auto"/>
          </w:tcPr>
          <w:p w14:paraId="272D7760" w14:textId="77777777" w:rsidR="00BB41FC" w:rsidRPr="00BB41FC" w:rsidRDefault="00BB41FC" w:rsidP="00BB41F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>Application Form</w:t>
            </w:r>
          </w:p>
          <w:p w14:paraId="16495E9E" w14:textId="77777777" w:rsidR="00BB41FC" w:rsidRPr="00BB41FC" w:rsidRDefault="00BB41FC" w:rsidP="00BB41F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>Reference</w:t>
            </w:r>
          </w:p>
        </w:tc>
      </w:tr>
      <w:tr w:rsidR="00BB41FC" w:rsidRPr="00BB41FC" w14:paraId="6F8EEC27" w14:textId="77777777" w:rsidTr="00BB41FC">
        <w:trPr>
          <w:jc w:val="center"/>
        </w:trPr>
        <w:tc>
          <w:tcPr>
            <w:tcW w:w="1974" w:type="dxa"/>
            <w:shd w:val="clear" w:color="auto" w:fill="D9D9D9" w:themeFill="background1" w:themeFillShade="D9"/>
            <w:vAlign w:val="center"/>
          </w:tcPr>
          <w:p w14:paraId="294A1530" w14:textId="77777777" w:rsidR="00BB41FC" w:rsidRPr="00BB41FC" w:rsidRDefault="00BB41FC" w:rsidP="00BB41FC">
            <w:pPr>
              <w:rPr>
                <w:rFonts w:ascii="Myriad Pro" w:hAnsi="Myriad Pro"/>
                <w:b/>
              </w:rPr>
            </w:pPr>
            <w:r w:rsidRPr="00BB41FC">
              <w:rPr>
                <w:rFonts w:ascii="Myriad Pro" w:hAnsi="Myriad Pro"/>
                <w:b/>
              </w:rPr>
              <w:t>PROFESSIONAL ATTRIBUTES</w:t>
            </w:r>
          </w:p>
        </w:tc>
        <w:tc>
          <w:tcPr>
            <w:tcW w:w="3140" w:type="dxa"/>
            <w:shd w:val="clear" w:color="auto" w:fill="auto"/>
          </w:tcPr>
          <w:p w14:paraId="1A1B9640" w14:textId="77777777" w:rsidR="00BB41FC" w:rsidRPr="00BB41FC" w:rsidRDefault="00BB41FC" w:rsidP="00BB41FC">
            <w:pPr>
              <w:numPr>
                <w:ilvl w:val="0"/>
                <w:numId w:val="12"/>
              </w:numPr>
              <w:spacing w:before="120" w:after="120" w:line="240" w:lineRule="auto"/>
              <w:ind w:left="357" w:hanging="357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>Contribute significantly, where appropriate, to implementing workplace policies and practice and to promoting collective responsibility for their implementation.</w:t>
            </w:r>
          </w:p>
          <w:p w14:paraId="2F5FD77D" w14:textId="77777777" w:rsidR="00BB41FC" w:rsidRPr="00BB41FC" w:rsidRDefault="00BB41FC" w:rsidP="003135B6">
            <w:pPr>
              <w:rPr>
                <w:rFonts w:ascii="Myriad Pro" w:hAnsi="Myriad Pro"/>
              </w:rPr>
            </w:pPr>
          </w:p>
        </w:tc>
        <w:tc>
          <w:tcPr>
            <w:tcW w:w="2904" w:type="dxa"/>
            <w:shd w:val="clear" w:color="auto" w:fill="auto"/>
          </w:tcPr>
          <w:p w14:paraId="0ADA9FC5" w14:textId="77777777" w:rsidR="00BB41FC" w:rsidRPr="00BB41FC" w:rsidRDefault="00BB41FC" w:rsidP="00BB41FC">
            <w:pPr>
              <w:numPr>
                <w:ilvl w:val="0"/>
                <w:numId w:val="12"/>
              </w:numPr>
              <w:spacing w:before="120" w:after="120" w:line="240" w:lineRule="auto"/>
              <w:ind w:left="357" w:hanging="357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 xml:space="preserve">Be willing to develop own practice to improve the student experience.  </w:t>
            </w:r>
          </w:p>
        </w:tc>
        <w:tc>
          <w:tcPr>
            <w:tcW w:w="2782" w:type="dxa"/>
            <w:shd w:val="clear" w:color="auto" w:fill="auto"/>
          </w:tcPr>
          <w:p w14:paraId="002FF561" w14:textId="77777777" w:rsidR="00BB41FC" w:rsidRPr="00BB41FC" w:rsidRDefault="00BB41FC" w:rsidP="00BB41F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>Application Form</w:t>
            </w:r>
          </w:p>
          <w:p w14:paraId="4AE52F2D" w14:textId="77777777" w:rsidR="00BB41FC" w:rsidRPr="00BB41FC" w:rsidRDefault="00BB41FC" w:rsidP="00BB41F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>References</w:t>
            </w:r>
          </w:p>
          <w:p w14:paraId="554FC03E" w14:textId="77777777" w:rsidR="00BB41FC" w:rsidRPr="00BB41FC" w:rsidRDefault="00BB41FC" w:rsidP="00BB41F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>Interview</w:t>
            </w:r>
          </w:p>
        </w:tc>
      </w:tr>
      <w:tr w:rsidR="00BB41FC" w:rsidRPr="00BB41FC" w14:paraId="2ACC2E39" w14:textId="77777777" w:rsidTr="00BB41FC">
        <w:trPr>
          <w:jc w:val="center"/>
        </w:trPr>
        <w:tc>
          <w:tcPr>
            <w:tcW w:w="1974" w:type="dxa"/>
            <w:shd w:val="clear" w:color="auto" w:fill="D9D9D9" w:themeFill="background1" w:themeFillShade="D9"/>
            <w:vAlign w:val="center"/>
          </w:tcPr>
          <w:p w14:paraId="59068802" w14:textId="77777777" w:rsidR="00BB41FC" w:rsidRPr="00BB41FC" w:rsidRDefault="00BB41FC" w:rsidP="00BB41FC">
            <w:pPr>
              <w:rPr>
                <w:rFonts w:ascii="Myriad Pro" w:hAnsi="Myriad Pro"/>
                <w:b/>
              </w:rPr>
            </w:pPr>
            <w:r w:rsidRPr="00BB41FC">
              <w:rPr>
                <w:rFonts w:ascii="Myriad Pro" w:hAnsi="Myriad Pro"/>
                <w:b/>
              </w:rPr>
              <w:t>PROFESSIONAL KNOWLEDGE AND UNDERSTANDING</w:t>
            </w:r>
          </w:p>
        </w:tc>
        <w:tc>
          <w:tcPr>
            <w:tcW w:w="3140" w:type="dxa"/>
            <w:shd w:val="clear" w:color="auto" w:fill="auto"/>
          </w:tcPr>
          <w:p w14:paraId="6A9C87AB" w14:textId="77777777" w:rsidR="00BB41FC" w:rsidRPr="00BB41FC" w:rsidRDefault="00BB41FC" w:rsidP="00BB41FC">
            <w:pPr>
              <w:numPr>
                <w:ilvl w:val="0"/>
                <w:numId w:val="12"/>
              </w:numPr>
              <w:spacing w:before="120" w:after="120" w:line="240" w:lineRule="auto"/>
              <w:ind w:left="357" w:hanging="357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 xml:space="preserve">Have a good, up to date, knowledge of the maths curriculum, common misconceptions and the application of maths in the wider world. </w:t>
            </w:r>
          </w:p>
          <w:p w14:paraId="120DAE40" w14:textId="77777777" w:rsidR="00BB41FC" w:rsidRPr="00BB41FC" w:rsidRDefault="00BB41FC" w:rsidP="003135B6">
            <w:pPr>
              <w:spacing w:before="120" w:after="120"/>
              <w:rPr>
                <w:rFonts w:ascii="Myriad Pro" w:hAnsi="Myriad Pro"/>
              </w:rPr>
            </w:pPr>
          </w:p>
        </w:tc>
        <w:tc>
          <w:tcPr>
            <w:tcW w:w="2904" w:type="dxa"/>
            <w:shd w:val="clear" w:color="auto" w:fill="auto"/>
          </w:tcPr>
          <w:p w14:paraId="31E27BC8" w14:textId="77777777" w:rsidR="00BB41FC" w:rsidRPr="00BB41FC" w:rsidRDefault="00BB41FC" w:rsidP="00BB41FC">
            <w:pPr>
              <w:numPr>
                <w:ilvl w:val="0"/>
                <w:numId w:val="12"/>
              </w:numPr>
              <w:spacing w:before="120" w:after="120" w:line="240" w:lineRule="auto"/>
              <w:ind w:left="357" w:hanging="357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 xml:space="preserve">Experience of leading small groups of students. </w:t>
            </w:r>
          </w:p>
          <w:p w14:paraId="58B379C7" w14:textId="77777777" w:rsidR="00BB41FC" w:rsidRPr="00BB41FC" w:rsidRDefault="00BB41FC" w:rsidP="00BB41FC">
            <w:pPr>
              <w:numPr>
                <w:ilvl w:val="0"/>
                <w:numId w:val="12"/>
              </w:numPr>
              <w:spacing w:before="120" w:after="120" w:line="240" w:lineRule="auto"/>
              <w:ind w:left="357" w:hanging="357"/>
              <w:rPr>
                <w:rFonts w:ascii="Myriad Pro" w:hAnsi="Myriad Pro"/>
              </w:rPr>
            </w:pPr>
            <w:proofErr w:type="gramStart"/>
            <w:r w:rsidRPr="00BB41FC">
              <w:rPr>
                <w:rFonts w:ascii="Myriad Pro" w:hAnsi="Myriad Pro"/>
              </w:rPr>
              <w:t>Have an understanding of</w:t>
            </w:r>
            <w:proofErr w:type="gramEnd"/>
            <w:r w:rsidRPr="00BB41FC">
              <w:rPr>
                <w:rFonts w:ascii="Myriad Pro" w:hAnsi="Myriad Pro"/>
              </w:rPr>
              <w:t xml:space="preserve"> the most effective teaching, learning and behaviour management strategies, and including how to select and use approaches that personalise learning to provide opportunities for all learners to achieve their potential.</w:t>
            </w:r>
          </w:p>
          <w:p w14:paraId="7853A420" w14:textId="77777777" w:rsidR="00BB41FC" w:rsidRPr="00BB41FC" w:rsidRDefault="00BB41FC" w:rsidP="00BB41FC">
            <w:pPr>
              <w:numPr>
                <w:ilvl w:val="0"/>
                <w:numId w:val="12"/>
              </w:numPr>
              <w:spacing w:before="120" w:after="120" w:line="240" w:lineRule="auto"/>
              <w:ind w:left="357" w:hanging="357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>Have an extensive knowledge on matters concerning equality, inclusion and diversity in teaching.</w:t>
            </w:r>
          </w:p>
        </w:tc>
        <w:tc>
          <w:tcPr>
            <w:tcW w:w="2782" w:type="dxa"/>
            <w:shd w:val="clear" w:color="auto" w:fill="auto"/>
          </w:tcPr>
          <w:p w14:paraId="3BCC61DA" w14:textId="77777777" w:rsidR="00BB41FC" w:rsidRPr="00BB41FC" w:rsidRDefault="00BB41FC" w:rsidP="00BB41FC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>Application Form</w:t>
            </w:r>
          </w:p>
          <w:p w14:paraId="2AD2B659" w14:textId="77777777" w:rsidR="00BB41FC" w:rsidRPr="00BB41FC" w:rsidRDefault="00BB41FC" w:rsidP="00BB41FC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>References</w:t>
            </w:r>
          </w:p>
          <w:p w14:paraId="70AA391D" w14:textId="77777777" w:rsidR="00BB41FC" w:rsidRPr="00BB41FC" w:rsidRDefault="00BB41FC" w:rsidP="00BB41FC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>Interview</w:t>
            </w:r>
          </w:p>
          <w:p w14:paraId="4D5E03FF" w14:textId="77777777" w:rsidR="00BB41FC" w:rsidRPr="00BB41FC" w:rsidRDefault="00BB41FC" w:rsidP="003135B6">
            <w:pPr>
              <w:rPr>
                <w:rFonts w:ascii="Myriad Pro" w:hAnsi="Myriad Pro"/>
              </w:rPr>
            </w:pPr>
          </w:p>
        </w:tc>
      </w:tr>
      <w:tr w:rsidR="00BB41FC" w:rsidRPr="00BB41FC" w14:paraId="6D65416D" w14:textId="77777777" w:rsidTr="00BB41FC">
        <w:trPr>
          <w:jc w:val="center"/>
        </w:trPr>
        <w:tc>
          <w:tcPr>
            <w:tcW w:w="1974" w:type="dxa"/>
            <w:shd w:val="clear" w:color="auto" w:fill="D9D9D9" w:themeFill="background1" w:themeFillShade="D9"/>
            <w:vAlign w:val="center"/>
          </w:tcPr>
          <w:p w14:paraId="7615F95A" w14:textId="77777777" w:rsidR="00BB41FC" w:rsidRPr="00BB41FC" w:rsidRDefault="00BB41FC" w:rsidP="00BB41FC">
            <w:pPr>
              <w:rPr>
                <w:rFonts w:ascii="Myriad Pro" w:hAnsi="Myriad Pro"/>
                <w:b/>
              </w:rPr>
            </w:pPr>
            <w:r w:rsidRPr="00BB41FC">
              <w:rPr>
                <w:rFonts w:ascii="Myriad Pro" w:hAnsi="Myriad Pro"/>
                <w:b/>
              </w:rPr>
              <w:t>PROFESSIONAL SKILLS</w:t>
            </w:r>
          </w:p>
        </w:tc>
        <w:tc>
          <w:tcPr>
            <w:tcW w:w="3140" w:type="dxa"/>
            <w:shd w:val="clear" w:color="auto" w:fill="auto"/>
          </w:tcPr>
          <w:p w14:paraId="440BD7D3" w14:textId="77777777" w:rsidR="00BB41FC" w:rsidRPr="00BB41FC" w:rsidRDefault="00BB41FC" w:rsidP="00BB41FC">
            <w:pPr>
              <w:numPr>
                <w:ilvl w:val="0"/>
                <w:numId w:val="12"/>
              </w:numPr>
              <w:spacing w:before="120" w:after="120" w:line="240" w:lineRule="auto"/>
              <w:ind w:left="357" w:hanging="357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 xml:space="preserve">Plan for progression across the secondary age and ability range, designing effective learning sequences within and across a series of lessons </w:t>
            </w:r>
          </w:p>
        </w:tc>
        <w:tc>
          <w:tcPr>
            <w:tcW w:w="2904" w:type="dxa"/>
            <w:shd w:val="clear" w:color="auto" w:fill="auto"/>
          </w:tcPr>
          <w:p w14:paraId="1563834F" w14:textId="77777777" w:rsidR="00BB41FC" w:rsidRPr="00BB41FC" w:rsidRDefault="00BB41FC" w:rsidP="00BB41FC">
            <w:pPr>
              <w:numPr>
                <w:ilvl w:val="0"/>
                <w:numId w:val="12"/>
              </w:numPr>
              <w:spacing w:before="120" w:after="120" w:line="240" w:lineRule="auto"/>
              <w:ind w:left="357" w:hanging="357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>Identify and explore links within and between subjects/curriculum areas in their planning.</w:t>
            </w:r>
          </w:p>
          <w:p w14:paraId="25B13662" w14:textId="77777777" w:rsidR="00BB41FC" w:rsidRPr="00BB41FC" w:rsidRDefault="00BB41FC" w:rsidP="00BB41FC">
            <w:pPr>
              <w:numPr>
                <w:ilvl w:val="0"/>
                <w:numId w:val="12"/>
              </w:numPr>
              <w:spacing w:before="120" w:after="120" w:line="240" w:lineRule="auto"/>
              <w:ind w:left="357" w:hanging="357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>Have teaching skills which lead to excellent results and outcomes.</w:t>
            </w:r>
          </w:p>
          <w:p w14:paraId="1A80086C" w14:textId="77777777" w:rsidR="00BB41FC" w:rsidRPr="00BB41FC" w:rsidRDefault="00BB41FC" w:rsidP="00BB41FC">
            <w:pPr>
              <w:numPr>
                <w:ilvl w:val="0"/>
                <w:numId w:val="12"/>
              </w:numPr>
              <w:spacing w:before="120" w:after="120" w:line="240" w:lineRule="auto"/>
              <w:ind w:left="357" w:hanging="357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lastRenderedPageBreak/>
              <w:t>Demonstrate excellent ability to assess and evaluate</w:t>
            </w:r>
          </w:p>
          <w:p w14:paraId="3CCFE144" w14:textId="77777777" w:rsidR="00BB41FC" w:rsidRPr="00BB41FC" w:rsidRDefault="00BB41FC" w:rsidP="00BB41FC">
            <w:pPr>
              <w:numPr>
                <w:ilvl w:val="0"/>
                <w:numId w:val="12"/>
              </w:numPr>
              <w:spacing w:before="120" w:after="120" w:line="240" w:lineRule="auto"/>
              <w:ind w:left="357" w:hanging="357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>Be flexible, creative and adept at designing learning sequences within lessons and across lessons that are effective and consistently well-matched to learning objectives and the needs of learners and which integrate recent developments, including those relating to subject/curriculum knowledge.</w:t>
            </w:r>
          </w:p>
        </w:tc>
        <w:tc>
          <w:tcPr>
            <w:tcW w:w="2782" w:type="dxa"/>
            <w:shd w:val="clear" w:color="auto" w:fill="auto"/>
          </w:tcPr>
          <w:p w14:paraId="0E01B2DE" w14:textId="77777777" w:rsidR="00BB41FC" w:rsidRPr="00BB41FC" w:rsidRDefault="00BB41FC" w:rsidP="00BB41FC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lastRenderedPageBreak/>
              <w:t>Application Form</w:t>
            </w:r>
          </w:p>
          <w:p w14:paraId="723794DC" w14:textId="77777777" w:rsidR="00BB41FC" w:rsidRPr="00BB41FC" w:rsidRDefault="00BB41FC" w:rsidP="00BB41FC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>References</w:t>
            </w:r>
          </w:p>
          <w:p w14:paraId="5956AE30" w14:textId="77777777" w:rsidR="00BB41FC" w:rsidRPr="00BB41FC" w:rsidRDefault="00BB41FC" w:rsidP="00BB41FC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>Interview</w:t>
            </w:r>
          </w:p>
        </w:tc>
      </w:tr>
      <w:tr w:rsidR="00BB41FC" w:rsidRPr="00BB41FC" w14:paraId="61F5EB07" w14:textId="77777777" w:rsidTr="00BB41FC">
        <w:trPr>
          <w:jc w:val="center"/>
        </w:trPr>
        <w:tc>
          <w:tcPr>
            <w:tcW w:w="1974" w:type="dxa"/>
            <w:shd w:val="clear" w:color="auto" w:fill="D9D9D9" w:themeFill="background1" w:themeFillShade="D9"/>
            <w:vAlign w:val="center"/>
          </w:tcPr>
          <w:p w14:paraId="608BD234" w14:textId="77777777" w:rsidR="00BB41FC" w:rsidRPr="00BB41FC" w:rsidRDefault="00BB41FC" w:rsidP="00BB41FC">
            <w:pPr>
              <w:rPr>
                <w:rFonts w:ascii="Myriad Pro" w:hAnsi="Myriad Pro"/>
                <w:b/>
              </w:rPr>
            </w:pPr>
            <w:r w:rsidRPr="00BB41FC">
              <w:rPr>
                <w:rFonts w:ascii="Myriad Pro" w:hAnsi="Myriad Pro"/>
                <w:b/>
              </w:rPr>
              <w:lastRenderedPageBreak/>
              <w:t>PERSONAL ATTRIBUTES</w:t>
            </w:r>
          </w:p>
        </w:tc>
        <w:tc>
          <w:tcPr>
            <w:tcW w:w="3140" w:type="dxa"/>
            <w:shd w:val="clear" w:color="auto" w:fill="auto"/>
          </w:tcPr>
          <w:p w14:paraId="6F0C0C66" w14:textId="77777777" w:rsidR="00BB41FC" w:rsidRPr="00BB41FC" w:rsidRDefault="00BB41FC" w:rsidP="00BB41FC">
            <w:pPr>
              <w:pStyle w:val="ListParagraph"/>
              <w:numPr>
                <w:ilvl w:val="0"/>
                <w:numId w:val="11"/>
              </w:numPr>
              <w:spacing w:before="120" w:after="120" w:line="240" w:lineRule="auto"/>
              <w:contextualSpacing w:val="0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>A belief in the ability of all young people to Achieve success</w:t>
            </w:r>
          </w:p>
          <w:p w14:paraId="3C449A65" w14:textId="77777777" w:rsidR="00BB41FC" w:rsidRPr="00BB41FC" w:rsidRDefault="00BB41FC" w:rsidP="00BB41FC">
            <w:pPr>
              <w:pStyle w:val="ListParagraph"/>
              <w:numPr>
                <w:ilvl w:val="0"/>
                <w:numId w:val="11"/>
              </w:numPr>
              <w:spacing w:before="120" w:after="120" w:line="240" w:lineRule="auto"/>
              <w:contextualSpacing w:val="0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 xml:space="preserve">A commitment to equality and diversity </w:t>
            </w:r>
          </w:p>
          <w:p w14:paraId="2EE3D98D" w14:textId="77777777" w:rsidR="00BB41FC" w:rsidRPr="00BB41FC" w:rsidRDefault="00BB41FC" w:rsidP="00BB41FC">
            <w:pPr>
              <w:pStyle w:val="ListParagraph"/>
              <w:numPr>
                <w:ilvl w:val="0"/>
                <w:numId w:val="11"/>
              </w:numPr>
              <w:spacing w:before="120" w:after="120" w:line="240" w:lineRule="auto"/>
              <w:contextualSpacing w:val="0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 xml:space="preserve">High quality care guidance and supports for pupils and parents </w:t>
            </w:r>
          </w:p>
          <w:p w14:paraId="761DCD49" w14:textId="77777777" w:rsidR="00BB41FC" w:rsidRPr="00BB41FC" w:rsidRDefault="00BB41FC" w:rsidP="00BB41FC">
            <w:pPr>
              <w:pStyle w:val="ListParagraph"/>
              <w:numPr>
                <w:ilvl w:val="0"/>
                <w:numId w:val="11"/>
              </w:numPr>
              <w:spacing w:before="120" w:after="120" w:line="240" w:lineRule="auto"/>
              <w:contextualSpacing w:val="0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 xml:space="preserve">A good health and attendance record </w:t>
            </w:r>
          </w:p>
          <w:p w14:paraId="70596C44" w14:textId="77777777" w:rsidR="00BB41FC" w:rsidRPr="00BB41FC" w:rsidRDefault="00BB41FC" w:rsidP="00BB41FC">
            <w:pPr>
              <w:pStyle w:val="ListParagraph"/>
              <w:numPr>
                <w:ilvl w:val="0"/>
                <w:numId w:val="11"/>
              </w:numPr>
              <w:spacing w:before="120" w:after="120" w:line="240" w:lineRule="auto"/>
              <w:contextualSpacing w:val="0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 xml:space="preserve">Evidence of being able to build and sustain effective working relationships with colleagues and peers. </w:t>
            </w:r>
          </w:p>
          <w:p w14:paraId="319B6B8F" w14:textId="77777777" w:rsidR="00BB41FC" w:rsidRPr="00BB41FC" w:rsidRDefault="00BB41FC" w:rsidP="00BB41FC">
            <w:pPr>
              <w:pStyle w:val="ListParagraph"/>
              <w:numPr>
                <w:ilvl w:val="0"/>
                <w:numId w:val="11"/>
              </w:numPr>
              <w:spacing w:before="120" w:after="120" w:line="240" w:lineRule="auto"/>
              <w:contextualSpacing w:val="0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 xml:space="preserve">Flexibility and adaptability </w:t>
            </w:r>
            <w:proofErr w:type="gramStart"/>
            <w:r w:rsidRPr="00BB41FC">
              <w:rPr>
                <w:rFonts w:ascii="Myriad Pro" w:hAnsi="Myriad Pro"/>
              </w:rPr>
              <w:t>in order to</w:t>
            </w:r>
            <w:proofErr w:type="gramEnd"/>
            <w:r w:rsidRPr="00BB41FC">
              <w:rPr>
                <w:rFonts w:ascii="Myriad Pro" w:hAnsi="Myriad Pro"/>
              </w:rPr>
              <w:t xml:space="preserve"> be able to mix and work with a wide range of people. </w:t>
            </w:r>
          </w:p>
        </w:tc>
        <w:tc>
          <w:tcPr>
            <w:tcW w:w="2904" w:type="dxa"/>
            <w:shd w:val="clear" w:color="auto" w:fill="auto"/>
          </w:tcPr>
          <w:p w14:paraId="327A145B" w14:textId="77777777" w:rsidR="00BB41FC" w:rsidRPr="00BB41FC" w:rsidRDefault="00BB41FC" w:rsidP="00BB41FC">
            <w:pPr>
              <w:numPr>
                <w:ilvl w:val="0"/>
                <w:numId w:val="11"/>
              </w:numPr>
              <w:spacing w:before="120" w:after="120" w:line="240" w:lineRule="auto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 xml:space="preserve">Involvement in the extra-curricular development of children. </w:t>
            </w:r>
          </w:p>
          <w:p w14:paraId="106BC4DF" w14:textId="77777777" w:rsidR="00BB41FC" w:rsidRPr="00BB41FC" w:rsidRDefault="00BB41FC" w:rsidP="003135B6">
            <w:pPr>
              <w:pStyle w:val="ListParagraph"/>
              <w:ind w:left="360"/>
              <w:rPr>
                <w:rFonts w:ascii="Myriad Pro" w:hAnsi="Myriad Pro"/>
              </w:rPr>
            </w:pPr>
          </w:p>
        </w:tc>
        <w:tc>
          <w:tcPr>
            <w:tcW w:w="2782" w:type="dxa"/>
            <w:shd w:val="clear" w:color="auto" w:fill="auto"/>
          </w:tcPr>
          <w:p w14:paraId="116C6260" w14:textId="77777777" w:rsidR="00BB41FC" w:rsidRPr="00BB41FC" w:rsidRDefault="00BB41FC" w:rsidP="00BB41F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>Application Form</w:t>
            </w:r>
          </w:p>
          <w:p w14:paraId="0606BBAB" w14:textId="77777777" w:rsidR="00BB41FC" w:rsidRPr="00BB41FC" w:rsidRDefault="00BB41FC" w:rsidP="00BB41F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>References</w:t>
            </w:r>
          </w:p>
          <w:p w14:paraId="4B5A4AD7" w14:textId="77777777" w:rsidR="00BB41FC" w:rsidRPr="00BB41FC" w:rsidRDefault="00BB41FC" w:rsidP="00BB41F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Myriad Pro" w:hAnsi="Myriad Pro"/>
              </w:rPr>
            </w:pPr>
            <w:r w:rsidRPr="00BB41FC">
              <w:rPr>
                <w:rFonts w:ascii="Myriad Pro" w:hAnsi="Myriad Pro"/>
              </w:rPr>
              <w:t>Interview</w:t>
            </w:r>
          </w:p>
        </w:tc>
      </w:tr>
    </w:tbl>
    <w:p w14:paraId="32464BFA" w14:textId="77777777" w:rsidR="00BB41FC" w:rsidRPr="00BB41FC" w:rsidRDefault="00BB41FC" w:rsidP="00BB41FC">
      <w:pPr>
        <w:rPr>
          <w:rFonts w:ascii="Myriad Pro" w:hAnsi="Myriad Pro"/>
        </w:rPr>
      </w:pPr>
    </w:p>
    <w:p w14:paraId="4DDD86E4" w14:textId="77777777" w:rsidR="00BB41FC" w:rsidRPr="00BB41FC" w:rsidRDefault="00BB41FC" w:rsidP="00BB41FC">
      <w:pPr>
        <w:spacing w:after="0" w:line="240" w:lineRule="auto"/>
        <w:rPr>
          <w:rFonts w:ascii="Myriad Pro" w:hAnsi="Myriad Pro"/>
        </w:rPr>
      </w:pPr>
    </w:p>
    <w:p w14:paraId="468CC733" w14:textId="77777777" w:rsidR="007560F4" w:rsidRPr="00BB41FC" w:rsidRDefault="007560F4">
      <w:pPr>
        <w:rPr>
          <w:rFonts w:ascii="Myriad Pro" w:hAnsi="Myriad Pro" w:cs="Arial"/>
        </w:rPr>
      </w:pPr>
    </w:p>
    <w:sectPr w:rsidR="007560F4" w:rsidRPr="00BB41FC" w:rsidSect="005A19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797" w:bottom="1440" w:left="1797" w:header="425" w:footer="5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80147F" w14:textId="77777777" w:rsidR="00BB41FC" w:rsidRDefault="00BB41FC">
      <w:r>
        <w:separator/>
      </w:r>
    </w:p>
  </w:endnote>
  <w:endnote w:type="continuationSeparator" w:id="0">
    <w:p w14:paraId="0892A6C3" w14:textId="77777777" w:rsidR="00BB41FC" w:rsidRDefault="00BB4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E0A63C" w14:textId="77777777" w:rsidR="005A194A" w:rsidRDefault="005A194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E9472A" w14:textId="77777777" w:rsidR="007560F4" w:rsidRDefault="007560F4">
    <w:pPr>
      <w:pStyle w:val="Footer"/>
      <w:ind w:left="-180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A375D4" w14:textId="77777777" w:rsidR="007560F4" w:rsidRDefault="005A194A">
    <w:pPr>
      <w:pStyle w:val="Footer"/>
      <w:ind w:left="-1800"/>
    </w:pPr>
    <w:r>
      <w:rPr>
        <w:noProof/>
        <w:lang w:eastAsia="en-GB"/>
      </w:rPr>
      <w:drawing>
        <wp:inline distT="0" distB="0" distL="0" distR="0" wp14:anchorId="74371DEC" wp14:editId="0183EE35">
          <wp:extent cx="7239000" cy="1316181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0884" cy="1316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86D661" w14:textId="77777777" w:rsidR="00BB41FC" w:rsidRDefault="00BB41FC">
      <w:r>
        <w:separator/>
      </w:r>
    </w:p>
  </w:footnote>
  <w:footnote w:type="continuationSeparator" w:id="0">
    <w:p w14:paraId="536AED16" w14:textId="77777777" w:rsidR="00BB41FC" w:rsidRDefault="00BB41F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ACA285" w14:textId="77777777" w:rsidR="005A194A" w:rsidRDefault="005A194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B7FBF0" w14:textId="77777777" w:rsidR="005A194A" w:rsidRDefault="005A194A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3EB49" w14:textId="77777777" w:rsidR="007560F4" w:rsidRDefault="005A6E60">
    <w:pPr>
      <w:pStyle w:val="Header"/>
      <w:ind w:left="-1276"/>
    </w:pPr>
    <w:r>
      <w:rPr>
        <w:noProof/>
        <w:lang w:eastAsia="en-GB"/>
      </w:rPr>
      <w:drawing>
        <wp:inline distT="0" distB="0" distL="0" distR="0" wp14:anchorId="129FCB89" wp14:editId="1750075C">
          <wp:extent cx="2294965" cy="1016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4965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BC3B3D"/>
    <w:multiLevelType w:val="hybridMultilevel"/>
    <w:tmpl w:val="9654AB4E"/>
    <w:lvl w:ilvl="0" w:tplc="47722F0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9B6138"/>
    <w:multiLevelType w:val="hybridMultilevel"/>
    <w:tmpl w:val="DB2009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A2F05AC"/>
    <w:multiLevelType w:val="hybridMultilevel"/>
    <w:tmpl w:val="7F9A9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C11BF8"/>
    <w:multiLevelType w:val="hybridMultilevel"/>
    <w:tmpl w:val="66D69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8D1C91"/>
    <w:multiLevelType w:val="hybridMultilevel"/>
    <w:tmpl w:val="450AED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28529FB"/>
    <w:multiLevelType w:val="hybridMultilevel"/>
    <w:tmpl w:val="6B041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221530"/>
    <w:multiLevelType w:val="hybridMultilevel"/>
    <w:tmpl w:val="C1CAED1E"/>
    <w:lvl w:ilvl="0" w:tplc="47722F0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2C6178"/>
    <w:multiLevelType w:val="hybridMultilevel"/>
    <w:tmpl w:val="87463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58616A"/>
    <w:multiLevelType w:val="hybridMultilevel"/>
    <w:tmpl w:val="F3E4F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27568B"/>
    <w:multiLevelType w:val="hybridMultilevel"/>
    <w:tmpl w:val="BD9A35E4"/>
    <w:lvl w:ilvl="0" w:tplc="47722F0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775E3F"/>
    <w:multiLevelType w:val="hybridMultilevel"/>
    <w:tmpl w:val="DF58E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542C95"/>
    <w:multiLevelType w:val="hybridMultilevel"/>
    <w:tmpl w:val="09CA039E"/>
    <w:lvl w:ilvl="0" w:tplc="47722F0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E54DBD"/>
    <w:multiLevelType w:val="hybridMultilevel"/>
    <w:tmpl w:val="31607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894506"/>
    <w:multiLevelType w:val="hybridMultilevel"/>
    <w:tmpl w:val="712C1A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3"/>
  </w:num>
  <w:num w:numId="4">
    <w:abstractNumId w:val="2"/>
  </w:num>
  <w:num w:numId="5">
    <w:abstractNumId w:val="10"/>
  </w:num>
  <w:num w:numId="6">
    <w:abstractNumId w:val="5"/>
  </w:num>
  <w:num w:numId="7">
    <w:abstractNumId w:val="11"/>
  </w:num>
  <w:num w:numId="8">
    <w:abstractNumId w:val="6"/>
  </w:num>
  <w:num w:numId="9">
    <w:abstractNumId w:val="9"/>
  </w:num>
  <w:num w:numId="10">
    <w:abstractNumId w:val="0"/>
  </w:num>
  <w:num w:numId="11">
    <w:abstractNumId w:val="4"/>
  </w:num>
  <w:num w:numId="12">
    <w:abstractNumId w:val="1"/>
  </w:num>
  <w:num w:numId="13">
    <w:abstractNumId w:val="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mailMerge>
    <w:mainDocumentType w:val="formLetters"/>
    <w:dataType w:val="textFile"/>
    <w:activeRecord w:val="-1"/>
  </w:mailMerge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1FC"/>
    <w:rsid w:val="005A194A"/>
    <w:rsid w:val="005A6E60"/>
    <w:rsid w:val="007560F4"/>
    <w:rsid w:val="008F093D"/>
    <w:rsid w:val="00BB41FC"/>
    <w:rsid w:val="00CA4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8BBFC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B41FC"/>
    <w:pPr>
      <w:spacing w:after="200" w:line="276" w:lineRule="auto"/>
    </w:pPr>
    <w:rPr>
      <w:rFonts w:eastAsiaTheme="minorHAnsi"/>
      <w:sz w:val="22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autoRedefine/>
    <w:qFormat/>
    <w:rsid w:val="00BB41FC"/>
    <w:pPr>
      <w:keepNext/>
      <w:keepLines/>
      <w:spacing w:before="240" w:after="60" w:line="240" w:lineRule="auto"/>
      <w:outlineLvl w:val="0"/>
    </w:pPr>
    <w:rPr>
      <w:rFonts w:ascii="Arial" w:eastAsiaTheme="majorEastAsia" w:hAnsi="Arial" w:cstheme="majorBidi"/>
      <w:b/>
      <w:bCs/>
      <w:sz w:val="24"/>
      <w:szCs w:val="28"/>
      <w:lang w:eastAsia="en-GB"/>
    </w:rPr>
  </w:style>
  <w:style w:type="paragraph" w:styleId="Heading2">
    <w:name w:val="heading 2"/>
    <w:basedOn w:val="Normal"/>
    <w:next w:val="Normal"/>
    <w:link w:val="Heading2Char"/>
    <w:autoRedefine/>
    <w:qFormat/>
    <w:rsid w:val="00BB41FC"/>
    <w:pPr>
      <w:keepNext/>
      <w:keepLines/>
      <w:spacing w:before="240" w:after="60" w:line="240" w:lineRule="auto"/>
      <w:outlineLvl w:val="1"/>
    </w:pPr>
    <w:rPr>
      <w:rFonts w:ascii="Arial" w:eastAsiaTheme="majorEastAsia" w:hAnsi="Arial" w:cstheme="majorBidi"/>
      <w:b/>
      <w:bCs/>
      <w:sz w:val="20"/>
      <w:szCs w:val="26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560F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60F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60F4"/>
  </w:style>
  <w:style w:type="paragraph" w:styleId="Footer">
    <w:name w:val="footer"/>
    <w:basedOn w:val="Normal"/>
    <w:link w:val="FooterChar"/>
    <w:uiPriority w:val="99"/>
    <w:unhideWhenUsed/>
    <w:rsid w:val="007560F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60F4"/>
  </w:style>
  <w:style w:type="paragraph" w:styleId="BalloonText">
    <w:name w:val="Balloon Text"/>
    <w:basedOn w:val="Normal"/>
    <w:link w:val="BalloonTextChar"/>
    <w:uiPriority w:val="99"/>
    <w:semiHidden/>
    <w:unhideWhenUsed/>
    <w:rsid w:val="007560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0F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560F4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7560F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GB"/>
    </w:rPr>
  </w:style>
  <w:style w:type="character" w:styleId="Strong">
    <w:name w:val="Strong"/>
    <w:basedOn w:val="DefaultParagraphFont"/>
    <w:uiPriority w:val="22"/>
    <w:qFormat/>
    <w:rsid w:val="007560F4"/>
    <w:rPr>
      <w:b/>
      <w:bCs/>
    </w:rPr>
  </w:style>
  <w:style w:type="paragraph" w:customStyle="1" w:styleId="Default">
    <w:name w:val="Default"/>
    <w:rsid w:val="005A6E60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n-GB"/>
    </w:rPr>
  </w:style>
  <w:style w:type="table" w:styleId="TableGrid">
    <w:name w:val="Table Grid"/>
    <w:basedOn w:val="TableNormal"/>
    <w:uiPriority w:val="59"/>
    <w:rsid w:val="005A6E60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BB41FC"/>
    <w:rPr>
      <w:rFonts w:ascii="Arial" w:eastAsiaTheme="majorEastAsia" w:hAnsi="Arial" w:cstheme="majorBidi"/>
      <w:b/>
      <w:bCs/>
      <w:szCs w:val="28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BB41FC"/>
    <w:rPr>
      <w:rFonts w:ascii="Arial" w:eastAsiaTheme="majorEastAsia" w:hAnsi="Arial" w:cstheme="majorBidi"/>
      <w:b/>
      <w:bCs/>
      <w:sz w:val="20"/>
      <w:szCs w:val="2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zarataylor/Dropbox/NELT%20Communications%20and%20Marketing/Shotton/Shotton%20corporate%20materials/Shotton%20corporate%20templates/Shotton%20electronic%20templates/Shotton%20Hall%20blank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Shotton Hall blank template.dotx</Template>
  <TotalTime>2</TotalTime>
  <Pages>3</Pages>
  <Words>636</Words>
  <Characters>3626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Academy at Shotton Hall</Company>
  <LinksUpToDate>false</LinksUpToDate>
  <CharactersWithSpaces>4254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 Taylor</dc:creator>
  <cp:lastModifiedBy>Z Taylor</cp:lastModifiedBy>
  <cp:revision>1</cp:revision>
  <cp:lastPrinted>2013-03-13T13:14:00Z</cp:lastPrinted>
  <dcterms:created xsi:type="dcterms:W3CDTF">2017-03-23T15:52:00Z</dcterms:created>
  <dcterms:modified xsi:type="dcterms:W3CDTF">2017-03-23T15:54:00Z</dcterms:modified>
</cp:coreProperties>
</file>