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30140" w14:textId="77777777" w:rsidR="007B1235" w:rsidRPr="007B1235" w:rsidRDefault="007B1235" w:rsidP="007B1235">
      <w:pPr>
        <w:spacing w:after="0" w:line="240" w:lineRule="auto"/>
        <w:rPr>
          <w:rFonts w:ascii="Myriad Pro" w:hAnsi="Myriad Pro"/>
          <w:b/>
          <w:sz w:val="32"/>
        </w:rPr>
      </w:pPr>
      <w:r w:rsidRPr="007B1235">
        <w:rPr>
          <w:rFonts w:ascii="Myriad Pro" w:hAnsi="Myriad Pro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FFBFC" wp14:editId="3F02C80A">
                <wp:simplePos x="0" y="0"/>
                <wp:positionH relativeFrom="column">
                  <wp:posOffset>8264525</wp:posOffset>
                </wp:positionH>
                <wp:positionV relativeFrom="paragraph">
                  <wp:posOffset>-659765</wp:posOffset>
                </wp:positionV>
                <wp:extent cx="1004570" cy="1009650"/>
                <wp:effectExtent l="0" t="0" r="0" b="381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021B1" w14:textId="77777777" w:rsidR="007B1235" w:rsidRDefault="007B1235" w:rsidP="007B12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B55062" wp14:editId="6CD9AF18">
                                  <wp:extent cx="693469" cy="766371"/>
                                  <wp:effectExtent l="1905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250" cy="768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CFFBFC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650.75pt;margin-top:-51.9pt;width:79.1pt;height:79.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" stroked="f">
                <v:textbox style="mso-fit-shape-to-text:t">
                  <w:txbxContent>
                    <w:p w14:paraId="039021B1" w14:textId="77777777" w:rsidR="007B1235" w:rsidRDefault="007B1235" w:rsidP="007B12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B55062" wp14:editId="6CD9AF18">
                            <wp:extent cx="693469" cy="766371"/>
                            <wp:effectExtent l="1905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250" cy="768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/>
          <w:sz w:val="32"/>
        </w:rPr>
        <w:t>L</w:t>
      </w:r>
      <w:r w:rsidRPr="007B1235">
        <w:rPr>
          <w:rFonts w:ascii="Myriad Pro" w:hAnsi="Myriad Pro"/>
          <w:b/>
          <w:sz w:val="32"/>
        </w:rPr>
        <w:t>EAD TEACHER OF MATHEMATICS</w:t>
      </w:r>
    </w:p>
    <w:p w14:paraId="2B83D1C3" w14:textId="77777777" w:rsidR="007B1235" w:rsidRDefault="007B1235" w:rsidP="007B1235">
      <w:pPr>
        <w:spacing w:after="0" w:line="240" w:lineRule="auto"/>
        <w:rPr>
          <w:rFonts w:ascii="Myriad Pro" w:hAnsi="Myriad Pro"/>
          <w:b/>
          <w:sz w:val="32"/>
        </w:rPr>
      </w:pPr>
      <w:r w:rsidRPr="007B1235">
        <w:rPr>
          <w:rFonts w:ascii="Myriad Pro" w:hAnsi="Myriad Pro"/>
          <w:b/>
          <w:sz w:val="32"/>
        </w:rPr>
        <w:t>PERSON SPECIFICATION AND CRITERIA FOR SELECTION</w:t>
      </w:r>
    </w:p>
    <w:p w14:paraId="7B12F3B0" w14:textId="77777777" w:rsidR="007B1235" w:rsidRPr="007B1235" w:rsidRDefault="007B1235" w:rsidP="007B1235">
      <w:pPr>
        <w:spacing w:after="0" w:line="240" w:lineRule="auto"/>
        <w:rPr>
          <w:rFonts w:ascii="Myriad Pro" w:hAnsi="Myriad Pro"/>
          <w:b/>
          <w:sz w:val="32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2021"/>
        <w:gridCol w:w="3993"/>
        <w:gridCol w:w="1709"/>
        <w:gridCol w:w="2357"/>
      </w:tblGrid>
      <w:tr w:rsidR="007B1235" w:rsidRPr="007B1235" w14:paraId="7EA94076" w14:textId="77777777" w:rsidTr="007B1235">
        <w:trPr>
          <w:trHeight w:val="341"/>
          <w:jc w:val="center"/>
        </w:trPr>
        <w:tc>
          <w:tcPr>
            <w:tcW w:w="2021" w:type="dxa"/>
            <w:shd w:val="clear" w:color="auto" w:fill="F2F2F2" w:themeFill="background1" w:themeFillShade="F2"/>
          </w:tcPr>
          <w:p w14:paraId="211B9C94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t>CATEGORY</w:t>
            </w:r>
          </w:p>
        </w:tc>
        <w:tc>
          <w:tcPr>
            <w:tcW w:w="3993" w:type="dxa"/>
            <w:shd w:val="clear" w:color="auto" w:fill="F2F2F2" w:themeFill="background1" w:themeFillShade="F2"/>
          </w:tcPr>
          <w:p w14:paraId="3B529423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t>ESSENTIAL</w:t>
            </w:r>
          </w:p>
        </w:tc>
        <w:tc>
          <w:tcPr>
            <w:tcW w:w="1709" w:type="dxa"/>
            <w:shd w:val="clear" w:color="auto" w:fill="F2F2F2" w:themeFill="background1" w:themeFillShade="F2"/>
          </w:tcPr>
          <w:p w14:paraId="6A09C94C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t>DESIRABLE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14:paraId="147C467F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t>WHERE IDENTIFIED</w:t>
            </w:r>
          </w:p>
        </w:tc>
      </w:tr>
      <w:tr w:rsidR="007B1235" w:rsidRPr="007B1235" w14:paraId="1B3B52BE" w14:textId="77777777" w:rsidTr="007B1235">
        <w:trPr>
          <w:jc w:val="center"/>
        </w:trPr>
        <w:tc>
          <w:tcPr>
            <w:tcW w:w="2021" w:type="dxa"/>
            <w:shd w:val="clear" w:color="auto" w:fill="F2F2F2" w:themeFill="background1" w:themeFillShade="F2"/>
          </w:tcPr>
          <w:p w14:paraId="3E1AF643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t>APPLICATION</w:t>
            </w:r>
          </w:p>
        </w:tc>
        <w:tc>
          <w:tcPr>
            <w:tcW w:w="3993" w:type="dxa"/>
          </w:tcPr>
          <w:p w14:paraId="2B664ADF" w14:textId="77777777" w:rsidR="007B1235" w:rsidRPr="007B1235" w:rsidRDefault="007B1235" w:rsidP="007B123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Fully supported in reference</w:t>
            </w:r>
          </w:p>
          <w:p w14:paraId="0E532162" w14:textId="77777777" w:rsidR="007B1235" w:rsidRPr="007B1235" w:rsidRDefault="007B1235" w:rsidP="007B123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Well-structured supporting letter</w:t>
            </w:r>
          </w:p>
        </w:tc>
        <w:tc>
          <w:tcPr>
            <w:tcW w:w="1709" w:type="dxa"/>
          </w:tcPr>
          <w:p w14:paraId="2634744F" w14:textId="77777777" w:rsidR="007B1235" w:rsidRPr="007B1235" w:rsidRDefault="007B1235" w:rsidP="00FA196D">
            <w:pPr>
              <w:rPr>
                <w:rFonts w:ascii="Myriad Pro" w:hAnsi="Myriad Pro"/>
              </w:rPr>
            </w:pPr>
          </w:p>
        </w:tc>
        <w:tc>
          <w:tcPr>
            <w:tcW w:w="2357" w:type="dxa"/>
          </w:tcPr>
          <w:p w14:paraId="455ECE05" w14:textId="77777777" w:rsidR="007B1235" w:rsidRPr="007B1235" w:rsidRDefault="007B1235" w:rsidP="007B12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Application Form</w:t>
            </w:r>
          </w:p>
          <w:p w14:paraId="61126F0E" w14:textId="77777777" w:rsidR="007B1235" w:rsidRPr="007B1235" w:rsidRDefault="007B1235" w:rsidP="007B12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Reference</w:t>
            </w:r>
          </w:p>
        </w:tc>
      </w:tr>
      <w:tr w:rsidR="007B1235" w:rsidRPr="007B1235" w14:paraId="72A5DEE6" w14:textId="77777777" w:rsidTr="007B1235">
        <w:trPr>
          <w:trHeight w:val="1538"/>
          <w:jc w:val="center"/>
        </w:trPr>
        <w:tc>
          <w:tcPr>
            <w:tcW w:w="2021" w:type="dxa"/>
            <w:shd w:val="clear" w:color="auto" w:fill="F2F2F2" w:themeFill="background1" w:themeFillShade="F2"/>
          </w:tcPr>
          <w:p w14:paraId="4DE1F0A7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t>QUALIFICATIONS</w:t>
            </w:r>
          </w:p>
        </w:tc>
        <w:tc>
          <w:tcPr>
            <w:tcW w:w="3993" w:type="dxa"/>
          </w:tcPr>
          <w:p w14:paraId="6FDA2842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Qualified Teacher status</w:t>
            </w:r>
          </w:p>
          <w:p w14:paraId="1F4753E8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Good degree in Maths or related subject</w:t>
            </w:r>
          </w:p>
          <w:p w14:paraId="0E6A9C5D" w14:textId="77777777" w:rsidR="007B1235" w:rsidRPr="007B1235" w:rsidRDefault="007B1235" w:rsidP="00FA196D">
            <w:pPr>
              <w:pStyle w:val="ListParagraph"/>
              <w:rPr>
                <w:rFonts w:ascii="Myriad Pro" w:hAnsi="Myriad Pro"/>
              </w:rPr>
            </w:pPr>
          </w:p>
        </w:tc>
        <w:tc>
          <w:tcPr>
            <w:tcW w:w="1709" w:type="dxa"/>
          </w:tcPr>
          <w:p w14:paraId="2AFD4E4A" w14:textId="77777777" w:rsidR="007B1235" w:rsidRPr="007B1235" w:rsidRDefault="007B1235" w:rsidP="00FA196D">
            <w:pPr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Evidence of appropriate continued personal and professional development</w:t>
            </w:r>
          </w:p>
        </w:tc>
        <w:tc>
          <w:tcPr>
            <w:tcW w:w="2357" w:type="dxa"/>
          </w:tcPr>
          <w:p w14:paraId="52B130B1" w14:textId="77777777" w:rsidR="007B1235" w:rsidRPr="007B1235" w:rsidRDefault="007B1235" w:rsidP="007B12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Application</w:t>
            </w:r>
          </w:p>
        </w:tc>
      </w:tr>
      <w:tr w:rsidR="007B1235" w:rsidRPr="007B1235" w14:paraId="12A03EBF" w14:textId="77777777" w:rsidTr="007B1235">
        <w:trPr>
          <w:trHeight w:val="1169"/>
          <w:jc w:val="center"/>
        </w:trPr>
        <w:tc>
          <w:tcPr>
            <w:tcW w:w="2021" w:type="dxa"/>
            <w:shd w:val="clear" w:color="auto" w:fill="F2F2F2" w:themeFill="background1" w:themeFillShade="F2"/>
          </w:tcPr>
          <w:p w14:paraId="60650D45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t>EXPERIENCE</w:t>
            </w:r>
          </w:p>
        </w:tc>
        <w:tc>
          <w:tcPr>
            <w:tcW w:w="3993" w:type="dxa"/>
          </w:tcPr>
          <w:p w14:paraId="1FBB09AD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An outstanding teacher</w:t>
            </w:r>
          </w:p>
          <w:p w14:paraId="656F041E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Successful teaching experience at KS3 and KS4</w:t>
            </w:r>
          </w:p>
          <w:p w14:paraId="6EFDDDAB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Secure knowledge of the characteristics of effective learning, teaching and assessment in Mathematics</w:t>
            </w:r>
          </w:p>
          <w:p w14:paraId="1C2DE31B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 proven track record in improving results and ensuring students make ambitious levels of progress.</w:t>
            </w:r>
          </w:p>
          <w:p w14:paraId="276E518F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The ability to implement clear, consistent and effective approach to learning, securing excellent relationships and behaviour.</w:t>
            </w:r>
          </w:p>
          <w:p w14:paraId="4E3BB11E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The ability to lead, motivate and inspire pupils, support staff and to forge positive relationships with parents.</w:t>
            </w:r>
          </w:p>
          <w:p w14:paraId="6306A164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The ability to coordinate and support the work of others.</w:t>
            </w:r>
          </w:p>
          <w:p w14:paraId="106A5CD6" w14:textId="77777777" w:rsidR="007B1235" w:rsidRPr="007B1235" w:rsidRDefault="007B1235" w:rsidP="007B1235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An excellent understanding of pupil’s assessment and target setting for individual pupil improvement and how that analysis contributes to high standards.</w:t>
            </w:r>
          </w:p>
        </w:tc>
        <w:tc>
          <w:tcPr>
            <w:tcW w:w="1709" w:type="dxa"/>
          </w:tcPr>
          <w:p w14:paraId="5B78399C" w14:textId="77777777" w:rsidR="007B1235" w:rsidRPr="007B1235" w:rsidRDefault="007B1235" w:rsidP="00FA196D">
            <w:pPr>
              <w:rPr>
                <w:rFonts w:ascii="Myriad Pro" w:hAnsi="Myriad Pro"/>
              </w:rPr>
            </w:pPr>
          </w:p>
        </w:tc>
        <w:tc>
          <w:tcPr>
            <w:tcW w:w="2357" w:type="dxa"/>
          </w:tcPr>
          <w:p w14:paraId="2E46F488" w14:textId="77777777" w:rsidR="007B1235" w:rsidRPr="007B1235" w:rsidRDefault="007B1235" w:rsidP="007B12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Application Form</w:t>
            </w:r>
          </w:p>
          <w:p w14:paraId="731FDD98" w14:textId="77777777" w:rsidR="007B1235" w:rsidRPr="007B1235" w:rsidRDefault="007B1235" w:rsidP="007B12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References</w:t>
            </w:r>
          </w:p>
          <w:p w14:paraId="28850868" w14:textId="77777777" w:rsidR="007B1235" w:rsidRPr="007B1235" w:rsidRDefault="007B1235" w:rsidP="007B12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Interview</w:t>
            </w:r>
          </w:p>
        </w:tc>
      </w:tr>
      <w:tr w:rsidR="007B1235" w:rsidRPr="007B1235" w14:paraId="604D26CE" w14:textId="77777777" w:rsidTr="007B1235">
        <w:trPr>
          <w:jc w:val="center"/>
        </w:trPr>
        <w:tc>
          <w:tcPr>
            <w:tcW w:w="2021" w:type="dxa"/>
            <w:shd w:val="clear" w:color="auto" w:fill="F2F2F2" w:themeFill="background1" w:themeFillShade="F2"/>
          </w:tcPr>
          <w:p w14:paraId="2893EB5F" w14:textId="77777777" w:rsidR="007B1235" w:rsidRPr="007B1235" w:rsidRDefault="007B1235" w:rsidP="007B1235">
            <w:pPr>
              <w:jc w:val="center"/>
              <w:rPr>
                <w:rFonts w:ascii="Myriad Pro" w:hAnsi="Myriad Pro"/>
                <w:b/>
              </w:rPr>
            </w:pPr>
            <w:r w:rsidRPr="007B1235">
              <w:rPr>
                <w:rFonts w:ascii="Myriad Pro" w:hAnsi="Myriad Pro"/>
                <w:b/>
              </w:rPr>
              <w:lastRenderedPageBreak/>
              <w:t>PERSONAL ATTRIBUTES</w:t>
            </w:r>
          </w:p>
        </w:tc>
        <w:tc>
          <w:tcPr>
            <w:tcW w:w="3993" w:type="dxa"/>
          </w:tcPr>
          <w:p w14:paraId="4DB96803" w14:textId="77777777" w:rsidR="007B1235" w:rsidRPr="007B1235" w:rsidRDefault="007B1235" w:rsidP="007B12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Ability to help develop and to support a vision of high quality education based on the moral integrity of the trust’s core values.</w:t>
            </w:r>
          </w:p>
          <w:p w14:paraId="5CD82663" w14:textId="77777777" w:rsidR="007B1235" w:rsidRPr="007B1235" w:rsidRDefault="007B1235" w:rsidP="007B12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 xml:space="preserve">Energy, drive and enthusiasm </w:t>
            </w:r>
          </w:p>
          <w:p w14:paraId="6B4581FF" w14:textId="77777777" w:rsidR="007B1235" w:rsidRPr="007B1235" w:rsidRDefault="007B1235" w:rsidP="007B12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Excellent interpersonal skills</w:t>
            </w:r>
          </w:p>
          <w:p w14:paraId="64991243" w14:textId="77777777" w:rsidR="007B1235" w:rsidRPr="007B1235" w:rsidRDefault="007B1235" w:rsidP="007B12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Ability to lead and motivate others</w:t>
            </w:r>
          </w:p>
          <w:p w14:paraId="5F5E93A4" w14:textId="77777777" w:rsidR="007B1235" w:rsidRPr="007B1235" w:rsidRDefault="007B1235" w:rsidP="007B12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Ability to analyse information and use sound judgement in complex situations</w:t>
            </w:r>
          </w:p>
          <w:p w14:paraId="4A52EBB8" w14:textId="77777777" w:rsidR="007B1235" w:rsidRPr="007B1235" w:rsidRDefault="007B1235" w:rsidP="007B12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Ability to support a team culture</w:t>
            </w:r>
          </w:p>
          <w:p w14:paraId="6A29D652" w14:textId="77777777" w:rsidR="007B1235" w:rsidRPr="007B1235" w:rsidRDefault="007B1235" w:rsidP="007B12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Ability to plan and organise time effectively, work under pressure and meet deadlines.</w:t>
            </w:r>
          </w:p>
        </w:tc>
        <w:tc>
          <w:tcPr>
            <w:tcW w:w="1709" w:type="dxa"/>
          </w:tcPr>
          <w:p w14:paraId="620FF7E1" w14:textId="77777777" w:rsidR="007B1235" w:rsidRPr="007B1235" w:rsidRDefault="007B1235" w:rsidP="00FA196D">
            <w:pPr>
              <w:rPr>
                <w:rFonts w:ascii="Myriad Pro" w:hAnsi="Myriad Pro"/>
              </w:rPr>
            </w:pPr>
          </w:p>
        </w:tc>
        <w:tc>
          <w:tcPr>
            <w:tcW w:w="2357" w:type="dxa"/>
          </w:tcPr>
          <w:p w14:paraId="19A568C1" w14:textId="77777777" w:rsidR="007B1235" w:rsidRPr="007B1235" w:rsidRDefault="007B1235" w:rsidP="007B12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Application Form</w:t>
            </w:r>
          </w:p>
          <w:p w14:paraId="79B06ACF" w14:textId="77777777" w:rsidR="007B1235" w:rsidRPr="007B1235" w:rsidRDefault="007B1235" w:rsidP="007B12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References</w:t>
            </w:r>
          </w:p>
          <w:p w14:paraId="7FFE77F6" w14:textId="77777777" w:rsidR="007B1235" w:rsidRPr="007B1235" w:rsidRDefault="007B1235" w:rsidP="007B12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Myriad Pro" w:hAnsi="Myriad Pro"/>
              </w:rPr>
            </w:pPr>
            <w:r w:rsidRPr="007B1235">
              <w:rPr>
                <w:rFonts w:ascii="Myriad Pro" w:hAnsi="Myriad Pro"/>
              </w:rPr>
              <w:t>Interview</w:t>
            </w:r>
          </w:p>
        </w:tc>
      </w:tr>
    </w:tbl>
    <w:p w14:paraId="0AD69238" w14:textId="77777777" w:rsidR="007560F4" w:rsidRPr="007B1235" w:rsidRDefault="007560F4">
      <w:pPr>
        <w:rPr>
          <w:rFonts w:ascii="Myriad Pro" w:hAnsi="Myriad Pro" w:cs="Arial"/>
        </w:rPr>
      </w:pPr>
    </w:p>
    <w:p w14:paraId="64B4189A" w14:textId="77777777" w:rsidR="005A6E60" w:rsidRPr="007B1235" w:rsidRDefault="005A6E60" w:rsidP="005A6E60">
      <w:pPr>
        <w:rPr>
          <w:rFonts w:ascii="Myriad Pro" w:hAnsi="Myriad Pro" w:cstheme="minorHAnsi"/>
        </w:rPr>
      </w:pPr>
    </w:p>
    <w:p w14:paraId="6C20B6DE" w14:textId="77777777" w:rsidR="007560F4" w:rsidRPr="007B1235" w:rsidRDefault="007560F4">
      <w:pPr>
        <w:rPr>
          <w:rFonts w:ascii="Myriad Pro" w:hAnsi="Myriad Pro" w:cs="Arial"/>
        </w:rPr>
      </w:pPr>
      <w:bookmarkStart w:id="0" w:name="_GoBack"/>
      <w:bookmarkEnd w:id="0"/>
    </w:p>
    <w:sectPr w:rsidR="007560F4" w:rsidRPr="007B1235" w:rsidSect="005A194A">
      <w:footerReference w:type="default" r:id="rId8"/>
      <w:headerReference w:type="first" r:id="rId9"/>
      <w:footerReference w:type="first" r:id="rId10"/>
      <w:pgSz w:w="11900" w:h="16840"/>
      <w:pgMar w:top="1440" w:right="1797" w:bottom="1440" w:left="1797" w:header="425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2AB815" w14:textId="77777777" w:rsidR="007B1235" w:rsidRDefault="007B1235">
      <w:r>
        <w:separator/>
      </w:r>
    </w:p>
  </w:endnote>
  <w:endnote w:type="continuationSeparator" w:id="0">
    <w:p w14:paraId="6D3050FC" w14:textId="77777777" w:rsidR="007B1235" w:rsidRDefault="007B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B9585" w14:textId="77777777" w:rsidR="007560F4" w:rsidRDefault="007560F4">
    <w:pPr>
      <w:pStyle w:val="Footer"/>
      <w:ind w:left="-180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69FFB" w14:textId="77777777" w:rsidR="007560F4" w:rsidRDefault="005A194A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21B533EB" wp14:editId="3F9588DA">
          <wp:extent cx="7239000" cy="1316181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0884" cy="1316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10B23" w14:textId="77777777" w:rsidR="007B1235" w:rsidRDefault="007B1235">
      <w:r>
        <w:separator/>
      </w:r>
    </w:p>
  </w:footnote>
  <w:footnote w:type="continuationSeparator" w:id="0">
    <w:p w14:paraId="1B3765C7" w14:textId="77777777" w:rsidR="007B1235" w:rsidRDefault="007B12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3E406" w14:textId="77777777" w:rsidR="007560F4" w:rsidRDefault="005A6E60">
    <w:pPr>
      <w:pStyle w:val="Header"/>
      <w:ind w:left="-1276"/>
    </w:pPr>
    <w:r>
      <w:rPr>
        <w:noProof/>
        <w:lang w:eastAsia="en-GB"/>
      </w:rPr>
      <w:drawing>
        <wp:inline distT="0" distB="0" distL="0" distR="0" wp14:anchorId="7185953C" wp14:editId="2CBB1F86">
          <wp:extent cx="2294965" cy="1016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965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E60"/>
    <w:multiLevelType w:val="hybridMultilevel"/>
    <w:tmpl w:val="64AA508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BBC3B3D"/>
    <w:multiLevelType w:val="hybridMultilevel"/>
    <w:tmpl w:val="9654AB4E"/>
    <w:lvl w:ilvl="0" w:tplc="47722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7609F"/>
    <w:multiLevelType w:val="hybridMultilevel"/>
    <w:tmpl w:val="FB18836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A2F05AC"/>
    <w:multiLevelType w:val="hybridMultilevel"/>
    <w:tmpl w:val="7F9A9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E1EA8"/>
    <w:multiLevelType w:val="hybridMultilevel"/>
    <w:tmpl w:val="9260EE1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428529FB"/>
    <w:multiLevelType w:val="hybridMultilevel"/>
    <w:tmpl w:val="6B041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221530"/>
    <w:multiLevelType w:val="hybridMultilevel"/>
    <w:tmpl w:val="C1CAED1E"/>
    <w:lvl w:ilvl="0" w:tplc="47722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C6178"/>
    <w:multiLevelType w:val="hybridMultilevel"/>
    <w:tmpl w:val="87463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75E3F"/>
    <w:multiLevelType w:val="hybridMultilevel"/>
    <w:tmpl w:val="DF58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542C95"/>
    <w:multiLevelType w:val="hybridMultilevel"/>
    <w:tmpl w:val="09CA039E"/>
    <w:lvl w:ilvl="0" w:tplc="47722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E54DBD"/>
    <w:multiLevelType w:val="hybridMultilevel"/>
    <w:tmpl w:val="31607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94506"/>
    <w:multiLevelType w:val="hybridMultilevel"/>
    <w:tmpl w:val="712C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mailMerge>
    <w:mainDocumentType w:val="formLetters"/>
    <w:dataType w:val="textFile"/>
    <w:activeRecord w:val="-1"/>
  </w:mailMerge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35"/>
    <w:rsid w:val="005A194A"/>
    <w:rsid w:val="005A6E60"/>
    <w:rsid w:val="007560F4"/>
    <w:rsid w:val="007B1235"/>
    <w:rsid w:val="008F093D"/>
    <w:rsid w:val="00CA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1F10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1235"/>
    <w:pPr>
      <w:spacing w:after="200" w:line="276" w:lineRule="auto"/>
    </w:pPr>
    <w:rPr>
      <w:rFonts w:eastAsiaTheme="minorHAnsi"/>
      <w:sz w:val="22"/>
      <w:szCs w:val="22"/>
      <w:lang w:val="en-GB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6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0F4"/>
  </w:style>
  <w:style w:type="paragraph" w:styleId="Footer">
    <w:name w:val="footer"/>
    <w:basedOn w:val="Normal"/>
    <w:link w:val="Foot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0F4"/>
  </w:style>
  <w:style w:type="paragraph" w:styleId="BalloonText">
    <w:name w:val="Balloon Text"/>
    <w:basedOn w:val="Normal"/>
    <w:link w:val="BalloonTextChar"/>
    <w:uiPriority w:val="99"/>
    <w:semiHidden/>
    <w:unhideWhenUsed/>
    <w:rsid w:val="007560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60F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560F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7560F4"/>
    <w:rPr>
      <w:b/>
      <w:bCs/>
    </w:rPr>
  </w:style>
  <w:style w:type="paragraph" w:customStyle="1" w:styleId="Default">
    <w:name w:val="Default"/>
    <w:rsid w:val="005A6E60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/>
    </w:rPr>
  </w:style>
  <w:style w:type="table" w:styleId="TableGrid">
    <w:name w:val="Table Grid"/>
    <w:basedOn w:val="TableNormal"/>
    <w:uiPriority w:val="59"/>
    <w:rsid w:val="005A6E6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zarataylor/Dropbox/NELT%20Communications%20and%20Marketing/Shotton/Shotton%20corporate%20materials/Shotton%20corporate%20templates/Shotton%20electronic%20templates/Shotton%20Hall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Shotton Hall blank template.dotx</Template>
  <TotalTime>2</TotalTime>
  <Pages>2</Pages>
  <Words>247</Words>
  <Characters>1412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Academy at Shotton Hall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Taylor</dc:creator>
  <cp:lastModifiedBy>Z Taylor</cp:lastModifiedBy>
  <cp:revision>1</cp:revision>
  <cp:lastPrinted>2013-03-13T13:14:00Z</cp:lastPrinted>
  <dcterms:created xsi:type="dcterms:W3CDTF">2017-05-09T10:20:00Z</dcterms:created>
  <dcterms:modified xsi:type="dcterms:W3CDTF">2017-05-09T10:22:00Z</dcterms:modified>
</cp:coreProperties>
</file>